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48EC2" w14:textId="023EC7B5" w:rsidR="00673CF3" w:rsidRDefault="00673CF3" w:rsidP="00673CF3">
      <w:pPr>
        <w:rPr>
          <w:rFonts w:ascii="Times New Roman" w:hAnsi="Times New Roman" w:cs="Times New Roman"/>
          <w:sz w:val="24"/>
          <w:szCs w:val="24"/>
        </w:rPr>
      </w:pPr>
      <w:r w:rsidRPr="00EF22C6">
        <w:rPr>
          <w:rFonts w:ascii="Times New Roman" w:hAnsi="Times New Roman" w:cs="Times New Roman"/>
          <w:b/>
          <w:bCs/>
          <w:sz w:val="24"/>
          <w:szCs w:val="24"/>
        </w:rPr>
        <w:t>Supplementary Table S1.</w:t>
      </w:r>
      <w:r w:rsidRPr="00EF22C6">
        <w:rPr>
          <w:rFonts w:ascii="Times New Roman" w:hAnsi="Times New Roman" w:cs="Times New Roman"/>
          <w:sz w:val="24"/>
          <w:szCs w:val="24"/>
        </w:rPr>
        <w:t xml:space="preserve"> Genetic testing for patients in this study. </w:t>
      </w:r>
    </w:p>
    <w:p w14:paraId="1F378A2D" w14:textId="77777777" w:rsidR="00B2487A" w:rsidRPr="00EF22C6" w:rsidRDefault="00B2487A" w:rsidP="00673C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-Accent11"/>
        <w:tblpPr w:leftFromText="180" w:rightFromText="180" w:vertAnchor="text" w:horzAnchor="margin" w:tblpXSpec="center" w:tblpY="-62"/>
        <w:tblW w:w="8190" w:type="dxa"/>
        <w:tblLayout w:type="fixed"/>
        <w:tblLook w:val="04A0" w:firstRow="1" w:lastRow="0" w:firstColumn="1" w:lastColumn="0" w:noHBand="0" w:noVBand="1"/>
      </w:tblPr>
      <w:tblGrid>
        <w:gridCol w:w="2340"/>
        <w:gridCol w:w="4230"/>
        <w:gridCol w:w="1620"/>
      </w:tblGrid>
      <w:tr w:rsidR="00673CF3" w:rsidRPr="00400D6D" w14:paraId="549A90BB" w14:textId="77777777" w:rsidTr="00413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hideMark/>
          </w:tcPr>
          <w:p w14:paraId="4A556B3D" w14:textId="77777777" w:rsidR="00673CF3" w:rsidRPr="00413F69" w:rsidRDefault="00673CF3" w:rsidP="008B7B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</w:pPr>
            <w:bookmarkStart w:id="0" w:name="_Hlk61213980"/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Patient No.</w:t>
            </w:r>
          </w:p>
        </w:tc>
        <w:tc>
          <w:tcPr>
            <w:tcW w:w="423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hideMark/>
          </w:tcPr>
          <w:p w14:paraId="49FFD6EE" w14:textId="77777777" w:rsidR="00673CF3" w:rsidRPr="00413F69" w:rsidRDefault="00673CF3" w:rsidP="008B7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</w:pP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Method</w:t>
            </w:r>
          </w:p>
        </w:tc>
        <w:tc>
          <w:tcPr>
            <w:tcW w:w="162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hideMark/>
          </w:tcPr>
          <w:p w14:paraId="76E54525" w14:textId="77777777" w:rsidR="00673CF3" w:rsidRPr="00413F69" w:rsidRDefault="00673CF3" w:rsidP="008B7B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</w:pP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Lab</w:t>
            </w:r>
          </w:p>
        </w:tc>
      </w:tr>
      <w:tr w:rsidR="00673CF3" w:rsidRPr="00400D6D" w14:paraId="28CED0BD" w14:textId="77777777" w:rsidTr="0041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uto"/>
            <w:hideMark/>
          </w:tcPr>
          <w:p w14:paraId="48AF2C2D" w14:textId="77777777" w:rsidR="00673CF3" w:rsidRPr="00413F69" w:rsidRDefault="00673CF3" w:rsidP="008B7BE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bidi="th-TH"/>
              </w:rPr>
            </w:pP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A01F, A10M</w:t>
            </w:r>
          </w:p>
        </w:tc>
        <w:tc>
          <w:tcPr>
            <w:tcW w:w="4230" w:type="dxa"/>
            <w:shd w:val="clear" w:color="auto" w:fill="auto"/>
            <w:hideMark/>
          </w:tcPr>
          <w:p w14:paraId="033E96D0" w14:textId="77777777" w:rsidR="00673CF3" w:rsidRPr="00413F69" w:rsidRDefault="00673CF3" w:rsidP="008B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</w:pP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Stargardt/Macular Dystrophy panel</w:t>
            </w:r>
          </w:p>
        </w:tc>
        <w:tc>
          <w:tcPr>
            <w:tcW w:w="1620" w:type="dxa"/>
            <w:shd w:val="clear" w:color="auto" w:fill="auto"/>
            <w:hideMark/>
          </w:tcPr>
          <w:p w14:paraId="132C6296" w14:textId="77777777" w:rsidR="00673CF3" w:rsidRPr="00413F69" w:rsidRDefault="00673CF3" w:rsidP="008B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</w:pP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CEI</w:t>
            </w:r>
          </w:p>
        </w:tc>
      </w:tr>
      <w:tr w:rsidR="00673CF3" w:rsidRPr="00400D6D" w14:paraId="5AA0F496" w14:textId="77777777" w:rsidTr="00413F6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uto"/>
            <w:hideMark/>
          </w:tcPr>
          <w:p w14:paraId="212AAEA4" w14:textId="77777777" w:rsidR="00673CF3" w:rsidRPr="00413F69" w:rsidRDefault="00673CF3" w:rsidP="008B7BE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bidi="th-TH"/>
              </w:rPr>
            </w:pP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A02M</w:t>
            </w:r>
          </w:p>
        </w:tc>
        <w:tc>
          <w:tcPr>
            <w:tcW w:w="4230" w:type="dxa"/>
            <w:shd w:val="clear" w:color="auto" w:fill="auto"/>
            <w:hideMark/>
          </w:tcPr>
          <w:p w14:paraId="7D7A8418" w14:textId="77777777" w:rsidR="00673CF3" w:rsidRPr="00413F69" w:rsidRDefault="00673CF3" w:rsidP="008B7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</w:pPr>
            <w:proofErr w:type="spellStart"/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arRP</w:t>
            </w:r>
            <w:proofErr w:type="spellEnd"/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 xml:space="preserve"> full sequencing panel</w:t>
            </w:r>
          </w:p>
        </w:tc>
        <w:tc>
          <w:tcPr>
            <w:tcW w:w="1620" w:type="dxa"/>
            <w:shd w:val="clear" w:color="auto" w:fill="auto"/>
            <w:hideMark/>
          </w:tcPr>
          <w:p w14:paraId="602A8799" w14:textId="77777777" w:rsidR="00673CF3" w:rsidRPr="00413F69" w:rsidRDefault="00673CF3" w:rsidP="008B7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</w:pP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CEI</w:t>
            </w:r>
          </w:p>
        </w:tc>
      </w:tr>
      <w:tr w:rsidR="00673CF3" w:rsidRPr="00400D6D" w14:paraId="444C0D01" w14:textId="77777777" w:rsidTr="0041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uto"/>
            <w:hideMark/>
          </w:tcPr>
          <w:p w14:paraId="6BD40FEE" w14:textId="77777777" w:rsidR="00673CF3" w:rsidRPr="00413F69" w:rsidRDefault="00673CF3" w:rsidP="008B7BE2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bidi="th-TH"/>
              </w:rPr>
            </w:pP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A04F, A05F</w:t>
            </w:r>
            <w:r w:rsidRPr="00413F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 xml:space="preserve">, </w:t>
            </w: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A06F</w:t>
            </w:r>
          </w:p>
        </w:tc>
        <w:tc>
          <w:tcPr>
            <w:tcW w:w="4230" w:type="dxa"/>
            <w:shd w:val="clear" w:color="auto" w:fill="auto"/>
            <w:hideMark/>
          </w:tcPr>
          <w:p w14:paraId="41741DD0" w14:textId="77777777" w:rsidR="00673CF3" w:rsidRPr="00413F69" w:rsidRDefault="00673CF3" w:rsidP="008B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</w:pPr>
            <w:r w:rsidRPr="00413F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bidi="th-TH"/>
              </w:rPr>
              <w:t>ABCA4</w:t>
            </w: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 xml:space="preserve"> - full sequencing + del/dup</w:t>
            </w:r>
          </w:p>
        </w:tc>
        <w:tc>
          <w:tcPr>
            <w:tcW w:w="1620" w:type="dxa"/>
            <w:shd w:val="clear" w:color="auto" w:fill="auto"/>
            <w:hideMark/>
          </w:tcPr>
          <w:p w14:paraId="1EA89440" w14:textId="77777777" w:rsidR="00673CF3" w:rsidRPr="00413F69" w:rsidRDefault="00673CF3" w:rsidP="008B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</w:pP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BCM</w:t>
            </w:r>
          </w:p>
        </w:tc>
      </w:tr>
      <w:tr w:rsidR="00673CF3" w:rsidRPr="00400D6D" w14:paraId="0825D111" w14:textId="77777777" w:rsidTr="00413F69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uto"/>
            <w:hideMark/>
          </w:tcPr>
          <w:p w14:paraId="349BAA38" w14:textId="77777777" w:rsidR="00673CF3" w:rsidRPr="00413F69" w:rsidRDefault="00673CF3" w:rsidP="008B7BE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bidi="th-TH"/>
              </w:rPr>
            </w:pP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A03M, A09M, A11F</w:t>
            </w:r>
          </w:p>
        </w:tc>
        <w:tc>
          <w:tcPr>
            <w:tcW w:w="4230" w:type="dxa"/>
            <w:shd w:val="clear" w:color="auto" w:fill="auto"/>
            <w:hideMark/>
          </w:tcPr>
          <w:p w14:paraId="52DDEB6D" w14:textId="77777777" w:rsidR="00673CF3" w:rsidRPr="00413F69" w:rsidRDefault="00673CF3" w:rsidP="008B7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</w:pP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Cone rod dystrophy Panel</w:t>
            </w:r>
          </w:p>
        </w:tc>
        <w:tc>
          <w:tcPr>
            <w:tcW w:w="1620" w:type="dxa"/>
            <w:shd w:val="clear" w:color="auto" w:fill="auto"/>
            <w:hideMark/>
          </w:tcPr>
          <w:p w14:paraId="269DA092" w14:textId="77777777" w:rsidR="00673CF3" w:rsidRPr="00413F69" w:rsidRDefault="00673CF3" w:rsidP="008B7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</w:pP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CEI</w:t>
            </w:r>
          </w:p>
        </w:tc>
      </w:tr>
      <w:tr w:rsidR="00673CF3" w:rsidRPr="00400D6D" w14:paraId="029E5221" w14:textId="77777777" w:rsidTr="0041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uto"/>
            <w:hideMark/>
          </w:tcPr>
          <w:p w14:paraId="2DD22C5A" w14:textId="77777777" w:rsidR="00673CF3" w:rsidRPr="00413F69" w:rsidRDefault="00673CF3" w:rsidP="008B7BE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bidi="th-TH"/>
              </w:rPr>
            </w:pP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A07M, A08M</w:t>
            </w:r>
          </w:p>
        </w:tc>
        <w:tc>
          <w:tcPr>
            <w:tcW w:w="4230" w:type="dxa"/>
            <w:shd w:val="clear" w:color="auto" w:fill="auto"/>
            <w:hideMark/>
          </w:tcPr>
          <w:p w14:paraId="72FC54DB" w14:textId="77777777" w:rsidR="00673CF3" w:rsidRPr="00413F69" w:rsidRDefault="00673CF3" w:rsidP="008B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</w:pP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N/A</w:t>
            </w:r>
          </w:p>
        </w:tc>
        <w:tc>
          <w:tcPr>
            <w:tcW w:w="1620" w:type="dxa"/>
            <w:shd w:val="clear" w:color="auto" w:fill="auto"/>
            <w:hideMark/>
          </w:tcPr>
          <w:p w14:paraId="55503F6E" w14:textId="77777777" w:rsidR="00673CF3" w:rsidRPr="00413F69" w:rsidRDefault="00673CF3" w:rsidP="008B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</w:pP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 xml:space="preserve">Dr. </w:t>
            </w:r>
            <w:proofErr w:type="spellStart"/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Allikmets</w:t>
            </w:r>
            <w:proofErr w:type="spellEnd"/>
          </w:p>
        </w:tc>
      </w:tr>
      <w:tr w:rsidR="00673CF3" w:rsidRPr="00400D6D" w14:paraId="6849FC14" w14:textId="77777777" w:rsidTr="00413F69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shd w:val="clear" w:color="auto" w:fill="auto"/>
            <w:hideMark/>
          </w:tcPr>
          <w:p w14:paraId="0EC17670" w14:textId="77777777" w:rsidR="00673CF3" w:rsidRPr="00413F69" w:rsidRDefault="00673CF3" w:rsidP="008B7BE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bidi="th-TH"/>
              </w:rPr>
            </w:pP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A12F</w:t>
            </w:r>
          </w:p>
        </w:tc>
        <w:tc>
          <w:tcPr>
            <w:tcW w:w="4230" w:type="dxa"/>
            <w:shd w:val="clear" w:color="auto" w:fill="auto"/>
            <w:hideMark/>
          </w:tcPr>
          <w:p w14:paraId="2EE94DE1" w14:textId="77777777" w:rsidR="00673CF3" w:rsidRPr="00413F69" w:rsidRDefault="00673CF3" w:rsidP="008B7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</w:pP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Macular dystrophy</w:t>
            </w:r>
            <w:r w:rsidRPr="00413F69" w:rsidDel="00FE1A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 xml:space="preserve"> </w:t>
            </w: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/Stargardt sequencing panel</w:t>
            </w:r>
          </w:p>
        </w:tc>
        <w:tc>
          <w:tcPr>
            <w:tcW w:w="1620" w:type="dxa"/>
            <w:shd w:val="clear" w:color="auto" w:fill="auto"/>
            <w:hideMark/>
          </w:tcPr>
          <w:p w14:paraId="475D7B24" w14:textId="77777777" w:rsidR="00673CF3" w:rsidRPr="00413F69" w:rsidRDefault="00673CF3" w:rsidP="008B7B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</w:pP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Emory</w:t>
            </w:r>
          </w:p>
        </w:tc>
      </w:tr>
      <w:tr w:rsidR="00673CF3" w:rsidRPr="00400D6D" w14:paraId="230DD909" w14:textId="77777777" w:rsidTr="00413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bottom w:val="single" w:sz="18" w:space="0" w:color="000000"/>
            </w:tcBorders>
            <w:shd w:val="clear" w:color="auto" w:fill="auto"/>
          </w:tcPr>
          <w:p w14:paraId="79586999" w14:textId="77777777" w:rsidR="00673CF3" w:rsidRPr="00413F69" w:rsidRDefault="00673CF3" w:rsidP="008B7BE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</w:pP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A13M</w:t>
            </w:r>
          </w:p>
        </w:tc>
        <w:tc>
          <w:tcPr>
            <w:tcW w:w="4230" w:type="dxa"/>
            <w:tcBorders>
              <w:bottom w:val="single" w:sz="18" w:space="0" w:color="000000"/>
            </w:tcBorders>
            <w:shd w:val="clear" w:color="auto" w:fill="auto"/>
          </w:tcPr>
          <w:p w14:paraId="4FD806B8" w14:textId="77777777" w:rsidR="00673CF3" w:rsidRPr="00413F69" w:rsidRDefault="00673CF3" w:rsidP="008B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</w:pPr>
            <w:r w:rsidRPr="00413F6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bidi="th-TH"/>
              </w:rPr>
              <w:t>ABCA4/RDS/ELOVL4</w:t>
            </w: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- sequencing panel</w:t>
            </w:r>
          </w:p>
        </w:tc>
        <w:tc>
          <w:tcPr>
            <w:tcW w:w="1620" w:type="dxa"/>
            <w:tcBorders>
              <w:bottom w:val="single" w:sz="18" w:space="0" w:color="000000"/>
            </w:tcBorders>
            <w:shd w:val="clear" w:color="auto" w:fill="auto"/>
          </w:tcPr>
          <w:p w14:paraId="2D86AFAA" w14:textId="77777777" w:rsidR="00673CF3" w:rsidRPr="00413F69" w:rsidRDefault="00673CF3" w:rsidP="008B7B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</w:pPr>
            <w:r w:rsidRPr="00413F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th-TH"/>
              </w:rPr>
              <w:t>Gene Dx</w:t>
            </w:r>
          </w:p>
        </w:tc>
      </w:tr>
      <w:bookmarkEnd w:id="0"/>
    </w:tbl>
    <w:p w14:paraId="402A7B23" w14:textId="77777777" w:rsidR="00413F69" w:rsidRDefault="00413F69" w:rsidP="00673CF3">
      <w:pPr>
        <w:ind w:left="-540" w:right="-540"/>
        <w:jc w:val="both"/>
        <w:rPr>
          <w:rFonts w:ascii="Times New Roman" w:hAnsi="Times New Roman" w:cs="Times New Roman"/>
          <w:sz w:val="20"/>
          <w:szCs w:val="20"/>
        </w:rPr>
      </w:pPr>
    </w:p>
    <w:p w14:paraId="21211EC6" w14:textId="77777777" w:rsidR="00413F69" w:rsidRDefault="00413F69" w:rsidP="00673CF3">
      <w:pPr>
        <w:ind w:left="-540" w:right="-540"/>
        <w:jc w:val="both"/>
        <w:rPr>
          <w:rFonts w:ascii="Times New Roman" w:hAnsi="Times New Roman" w:cs="Times New Roman"/>
          <w:sz w:val="20"/>
          <w:szCs w:val="20"/>
        </w:rPr>
      </w:pPr>
    </w:p>
    <w:p w14:paraId="1BCFD7CF" w14:textId="77777777" w:rsidR="00413F69" w:rsidRDefault="00413F69" w:rsidP="00673CF3">
      <w:pPr>
        <w:ind w:left="-540" w:right="-540"/>
        <w:jc w:val="both"/>
        <w:rPr>
          <w:rFonts w:ascii="Times New Roman" w:hAnsi="Times New Roman" w:cs="Times New Roman"/>
          <w:sz w:val="20"/>
          <w:szCs w:val="20"/>
        </w:rPr>
      </w:pPr>
    </w:p>
    <w:p w14:paraId="2ADB67A6" w14:textId="77777777" w:rsidR="00413F69" w:rsidRDefault="00413F69" w:rsidP="00673CF3">
      <w:pPr>
        <w:ind w:left="-540" w:right="-540"/>
        <w:jc w:val="both"/>
        <w:rPr>
          <w:rFonts w:ascii="Times New Roman" w:hAnsi="Times New Roman" w:cs="Times New Roman"/>
          <w:sz w:val="20"/>
          <w:szCs w:val="20"/>
        </w:rPr>
      </w:pPr>
    </w:p>
    <w:p w14:paraId="06F1E4D2" w14:textId="77777777" w:rsidR="00413F69" w:rsidRDefault="00413F69" w:rsidP="00673CF3">
      <w:pPr>
        <w:ind w:left="-540" w:right="-540"/>
        <w:jc w:val="both"/>
        <w:rPr>
          <w:rFonts w:ascii="Times New Roman" w:hAnsi="Times New Roman" w:cs="Times New Roman"/>
          <w:sz w:val="20"/>
          <w:szCs w:val="20"/>
        </w:rPr>
      </w:pPr>
    </w:p>
    <w:p w14:paraId="304D578E" w14:textId="77777777" w:rsidR="00413F69" w:rsidRDefault="00413F69" w:rsidP="00673CF3">
      <w:pPr>
        <w:ind w:left="-540" w:right="-540"/>
        <w:jc w:val="both"/>
        <w:rPr>
          <w:rFonts w:ascii="Times New Roman" w:hAnsi="Times New Roman" w:cs="Times New Roman"/>
          <w:sz w:val="20"/>
          <w:szCs w:val="20"/>
        </w:rPr>
      </w:pPr>
    </w:p>
    <w:p w14:paraId="7346F6D5" w14:textId="77777777" w:rsidR="00413F69" w:rsidRDefault="00413F69" w:rsidP="00673CF3">
      <w:pPr>
        <w:ind w:left="-540" w:right="-540"/>
        <w:jc w:val="both"/>
        <w:rPr>
          <w:rFonts w:ascii="Times New Roman" w:hAnsi="Times New Roman" w:cs="Times New Roman"/>
          <w:sz w:val="20"/>
          <w:szCs w:val="20"/>
        </w:rPr>
      </w:pPr>
    </w:p>
    <w:p w14:paraId="4987666D" w14:textId="77777777" w:rsidR="00413F69" w:rsidRDefault="00413F69" w:rsidP="00673CF3">
      <w:pPr>
        <w:ind w:left="-540" w:right="-540"/>
        <w:jc w:val="both"/>
        <w:rPr>
          <w:rFonts w:ascii="Times New Roman" w:hAnsi="Times New Roman" w:cs="Times New Roman"/>
          <w:sz w:val="20"/>
          <w:szCs w:val="20"/>
        </w:rPr>
      </w:pPr>
    </w:p>
    <w:p w14:paraId="6092ADC5" w14:textId="77777777" w:rsidR="00413F69" w:rsidRDefault="00413F69" w:rsidP="00413F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54C04A9" w14:textId="3B986620" w:rsidR="00673CF3" w:rsidRPr="00EF22C6" w:rsidRDefault="00673CF3" w:rsidP="00413F6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2C6">
        <w:rPr>
          <w:rFonts w:ascii="Times New Roman" w:hAnsi="Times New Roman" w:cs="Times New Roman"/>
          <w:sz w:val="24"/>
          <w:szCs w:val="24"/>
        </w:rPr>
        <w:t xml:space="preserve">CEI: Casey Eye Institute Molecular Diagnostics Laboratory, BCM: Medical Genetics Laboratories at Baylor College of Medicine, Denver: Denver Genetic laboratories, Emory: Emory Genetics Laboratories, </w:t>
      </w:r>
      <w:proofErr w:type="spellStart"/>
      <w:r w:rsidRPr="00EF22C6">
        <w:rPr>
          <w:rFonts w:ascii="Times New Roman" w:hAnsi="Times New Roman" w:cs="Times New Roman"/>
          <w:sz w:val="24"/>
          <w:szCs w:val="24"/>
        </w:rPr>
        <w:t>arRP</w:t>
      </w:r>
      <w:proofErr w:type="spellEnd"/>
      <w:r w:rsidRPr="00EF22C6">
        <w:rPr>
          <w:rFonts w:ascii="Times New Roman" w:hAnsi="Times New Roman" w:cs="Times New Roman"/>
          <w:sz w:val="24"/>
          <w:szCs w:val="24"/>
        </w:rPr>
        <w:t xml:space="preserve">: autosomal recessive Retinitis Pigmentosa, </w:t>
      </w:r>
      <w:r w:rsidRPr="00EF22C6">
        <w:rPr>
          <w:rFonts w:ascii="Times New Roman" w:hAnsi="Times New Roman" w:cs="Times New Roman"/>
          <w:i/>
          <w:iCs/>
          <w:sz w:val="24"/>
          <w:szCs w:val="24"/>
        </w:rPr>
        <w:t>RDS</w:t>
      </w:r>
      <w:r w:rsidRPr="00EF22C6">
        <w:rPr>
          <w:rFonts w:ascii="Times New Roman" w:hAnsi="Times New Roman" w:cs="Times New Roman"/>
          <w:sz w:val="24"/>
          <w:szCs w:val="24"/>
        </w:rPr>
        <w:t xml:space="preserve">: </w:t>
      </w:r>
      <w:r w:rsidRPr="00EF22C6">
        <w:rPr>
          <w:rFonts w:ascii="Times New Roman" w:hAnsi="Times New Roman" w:cs="Times New Roman"/>
          <w:i/>
          <w:iCs/>
          <w:sz w:val="24"/>
          <w:szCs w:val="24"/>
        </w:rPr>
        <w:t>Peripherin 2</w:t>
      </w:r>
      <w:r w:rsidRPr="00EF22C6">
        <w:rPr>
          <w:rFonts w:ascii="Times New Roman" w:hAnsi="Times New Roman" w:cs="Times New Roman"/>
          <w:sz w:val="24"/>
          <w:szCs w:val="24"/>
        </w:rPr>
        <w:t xml:space="preserve"> (</w:t>
      </w:r>
      <w:r w:rsidRPr="00EF22C6">
        <w:rPr>
          <w:rFonts w:ascii="Times New Roman" w:hAnsi="Times New Roman" w:cs="Times New Roman"/>
          <w:i/>
          <w:iCs/>
          <w:sz w:val="24"/>
          <w:szCs w:val="24"/>
        </w:rPr>
        <w:t>PRPH2</w:t>
      </w:r>
      <w:r w:rsidRPr="00EF22C6">
        <w:rPr>
          <w:rFonts w:ascii="Times New Roman" w:hAnsi="Times New Roman" w:cs="Times New Roman"/>
          <w:sz w:val="24"/>
          <w:szCs w:val="24"/>
        </w:rPr>
        <w:t xml:space="preserve">), </w:t>
      </w:r>
      <w:r w:rsidRPr="00EF22C6">
        <w:rPr>
          <w:rFonts w:ascii="Times New Roman" w:hAnsi="Times New Roman" w:cs="Times New Roman"/>
          <w:i/>
          <w:iCs/>
          <w:sz w:val="24"/>
          <w:szCs w:val="24"/>
        </w:rPr>
        <w:t>ELOVL4</w:t>
      </w:r>
      <w:r w:rsidRPr="00EF22C6">
        <w:rPr>
          <w:rFonts w:ascii="Times New Roman" w:hAnsi="Times New Roman" w:cs="Times New Roman"/>
          <w:sz w:val="24"/>
          <w:szCs w:val="24"/>
        </w:rPr>
        <w:t>: Elongation of Very Long Chain Fatty Acids-Like 4.</w:t>
      </w:r>
    </w:p>
    <w:p w14:paraId="305BB1CB" w14:textId="77777777" w:rsidR="00673CF3" w:rsidRDefault="00673CF3" w:rsidP="00673CF3"/>
    <w:p w14:paraId="48C08FE3" w14:textId="77777777" w:rsidR="00673CF3" w:rsidRDefault="00673CF3" w:rsidP="00673CF3">
      <w:pPr>
        <w:spacing w:line="240" w:lineRule="auto"/>
        <w:ind w:left="-180" w:right="-45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bidi="th-TH"/>
        </w:rPr>
      </w:pPr>
    </w:p>
    <w:p w14:paraId="1E5CDAD2" w14:textId="77777777" w:rsidR="00673CF3" w:rsidRDefault="00673CF3" w:rsidP="00673CF3">
      <w:pPr>
        <w:spacing w:line="240" w:lineRule="auto"/>
        <w:ind w:left="-180" w:right="-45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bidi="th-TH"/>
        </w:rPr>
      </w:pPr>
    </w:p>
    <w:p w14:paraId="6B437E95" w14:textId="77777777" w:rsidR="00673CF3" w:rsidRDefault="00673CF3" w:rsidP="00673CF3">
      <w:pPr>
        <w:spacing w:line="240" w:lineRule="auto"/>
        <w:ind w:left="-180" w:right="-45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bidi="th-TH"/>
        </w:rPr>
      </w:pPr>
    </w:p>
    <w:p w14:paraId="3FA80BE0" w14:textId="77777777" w:rsidR="00673CF3" w:rsidRDefault="00673CF3" w:rsidP="00673CF3">
      <w:pPr>
        <w:spacing w:line="240" w:lineRule="auto"/>
        <w:ind w:left="-180" w:right="-45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bidi="th-TH"/>
        </w:rPr>
      </w:pPr>
    </w:p>
    <w:p w14:paraId="2CDC693E" w14:textId="77777777" w:rsidR="00673CF3" w:rsidRDefault="00673CF3" w:rsidP="00673CF3">
      <w:pPr>
        <w:spacing w:line="240" w:lineRule="auto"/>
        <w:ind w:left="-180" w:right="-45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bidi="th-TH"/>
        </w:rPr>
      </w:pPr>
    </w:p>
    <w:p w14:paraId="1EBE3356" w14:textId="77777777" w:rsidR="00673CF3" w:rsidRDefault="00673CF3" w:rsidP="00673CF3">
      <w:pPr>
        <w:spacing w:line="240" w:lineRule="auto"/>
        <w:ind w:left="-180" w:right="-45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bidi="th-TH"/>
        </w:rPr>
      </w:pPr>
    </w:p>
    <w:p w14:paraId="01C42C7C" w14:textId="77777777" w:rsidR="00673CF3" w:rsidRDefault="00673CF3" w:rsidP="00673CF3">
      <w:pPr>
        <w:spacing w:line="240" w:lineRule="auto"/>
        <w:ind w:left="-180" w:right="-450"/>
        <w:jc w:val="both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bidi="th-TH"/>
        </w:rPr>
      </w:pPr>
    </w:p>
    <w:sectPr w:rsidR="00673CF3" w:rsidSect="003D5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yNrcwNzcxMje0NDRW0lEKTi0uzszPAykwrQUARGVOuywAAAA="/>
  </w:docVars>
  <w:rsids>
    <w:rsidRoot w:val="00F348AE"/>
    <w:rsid w:val="001C55E2"/>
    <w:rsid w:val="00326582"/>
    <w:rsid w:val="003D583C"/>
    <w:rsid w:val="00413F69"/>
    <w:rsid w:val="004168AB"/>
    <w:rsid w:val="00442E0E"/>
    <w:rsid w:val="004B5F6E"/>
    <w:rsid w:val="005824A0"/>
    <w:rsid w:val="005F2771"/>
    <w:rsid w:val="00670CA2"/>
    <w:rsid w:val="00673CF3"/>
    <w:rsid w:val="006B5ADC"/>
    <w:rsid w:val="0073515F"/>
    <w:rsid w:val="00AF47C4"/>
    <w:rsid w:val="00B2487A"/>
    <w:rsid w:val="00BB69AD"/>
    <w:rsid w:val="00D14A18"/>
    <w:rsid w:val="00DE047C"/>
    <w:rsid w:val="00E37247"/>
    <w:rsid w:val="00E54F45"/>
    <w:rsid w:val="00E61EF9"/>
    <w:rsid w:val="00E847CA"/>
    <w:rsid w:val="00EF22C6"/>
    <w:rsid w:val="00F348AE"/>
    <w:rsid w:val="00FB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7157D"/>
  <w15:chartTrackingRefBased/>
  <w15:docId w15:val="{86B71C55-A402-4026-BF32-8A776BB1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CF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CF3"/>
    <w:pPr>
      <w:ind w:left="720"/>
      <w:contextualSpacing/>
    </w:pPr>
  </w:style>
  <w:style w:type="table" w:styleId="TableGrid">
    <w:name w:val="Table Grid"/>
    <w:basedOn w:val="TableNormal"/>
    <w:uiPriority w:val="39"/>
    <w:rsid w:val="00673C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673CF3"/>
    <w:pPr>
      <w:spacing w:after="0" w:line="240" w:lineRule="auto"/>
    </w:pPr>
    <w:rPr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Cevik, Senem</dc:creator>
  <cp:keywords/>
  <dc:description/>
  <cp:lastModifiedBy>Cevik, Senem</cp:lastModifiedBy>
  <cp:revision>20</cp:revision>
  <dcterms:created xsi:type="dcterms:W3CDTF">2023-05-22T14:04:00Z</dcterms:created>
  <dcterms:modified xsi:type="dcterms:W3CDTF">2023-09-08T22:53:00Z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06d7f2787ddd60c21fd327d8c1bb4da16ed73df1d88b520ed175c8f7ce6400e6</vt:lpwstr>
  </property>
</Properties>
</file>