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8"/>
        <w:gridCol w:w="1062"/>
        <w:gridCol w:w="1283"/>
        <w:gridCol w:w="2895"/>
        <w:gridCol w:w="3260"/>
        <w:gridCol w:w="3275"/>
        <w:gridCol w:w="2016"/>
        <w:gridCol w:w="1171"/>
      </w:tblGrid>
      <w:tr w:rsidR="001A6298" w:rsidRPr="001A6298" w14:paraId="5ED4A300" w14:textId="77777777" w:rsidTr="001A6298">
        <w:trPr>
          <w:trHeight w:val="380"/>
        </w:trPr>
        <w:tc>
          <w:tcPr>
            <w:tcW w:w="15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4DBC9AB" w14:textId="50D3F26B" w:rsidR="001A6298" w:rsidRPr="001A6298" w:rsidRDefault="001A6298" w:rsidP="001A6298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</w:rPr>
            </w:pPr>
            <w:bookmarkStart w:id="0" w:name="_GoBack" w:colFirst="1" w:colLast="1"/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Supplementary Table S3. Patients carrying possible pathogenic variants or rare variants with a</w:t>
            </w:r>
            <w:r w:rsidR="0084541A">
              <w:rPr>
                <w:rFonts w:ascii="Times New Roman" w:eastAsia="ＭＳ Ｐゴシック" w:hAnsi="Times New Roman" w:cs="Times New Roman"/>
                <w:kern w:val="0"/>
              </w:rPr>
              <w:t>n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 MAF of &lt;0.01 in the</w:t>
            </w:r>
            <w:r w:rsidRPr="001A6298">
              <w:rPr>
                <w:rFonts w:ascii="Times New Roman" w:eastAsia="ＭＳ Ｐゴシック" w:hAnsi="Times New Roman" w:cs="Times New Roman"/>
                <w:i/>
                <w:iCs/>
                <w:kern w:val="0"/>
              </w:rPr>
              <w:t xml:space="preserve"> EYS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 gene.</w:t>
            </w:r>
          </w:p>
        </w:tc>
      </w:tr>
      <w:tr w:rsidR="001A6298" w:rsidRPr="001A6298" w14:paraId="56DC673F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E16D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No.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ECF6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Patient ID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A897F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Inheritance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pattern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D9980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Allele 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9DC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Allele 2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86589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Possible damaging variant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or rare variant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0069C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CNVs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5B1A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Reference</w:t>
            </w:r>
          </w:p>
        </w:tc>
      </w:tr>
      <w:tr w:rsidR="001A6298" w:rsidRPr="001A6298" w14:paraId="516B0B0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1BC1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9C7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76DB69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3B9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F03E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76013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1AB48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8CE6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468C050D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318A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4D9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RP004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4EE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C91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B721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50CD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958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EAD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491A395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A91F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E30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FEB75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63F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A17B1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B10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C113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10D7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7FA85443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5F64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6B6F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54C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74F1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2F7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A6E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c.3489T&gt;A (p.(Asn1163Lys))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c.3685-94T&gt;C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c.6078+100G&gt;A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28D5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4F6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09A6090C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593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EDB3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90A17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3533D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38A5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FECE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c.1929T&gt;C (p.(Asp643=))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c.6192-145A&gt;G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0089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F6B5B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3A6E052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5C3A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F197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178A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E40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856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92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c.8297-88A&gt;C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F6EE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D658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06189C0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C879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F2457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5E99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081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14BF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64D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c.3809T&gt;G (p.(Val1270Gly))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c.3444-149A&gt;G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6604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8C8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181DEFE7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E71B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CCFE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065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AFE0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068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c.1211dupA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(p.(Asn404Lysfs*3))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77B5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E61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31C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15118DC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8931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891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RP018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3F7BB9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4EDD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63F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39A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c.3684+101T&gt;C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501C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E13D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F3D672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80B1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E53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0E0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A973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E9A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C83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c.4929A&gt;G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6C71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0D0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12093D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AA16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ACBE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RP020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BAD7E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C827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9323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ACE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8621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ACAAC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999D58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D3D60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786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BCE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7BF96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C64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24D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5AAB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3DC5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1D926DF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A215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277CE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RP026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6BF03E1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B59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5F05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266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F77E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BE1E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36628D2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1C03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8831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30A0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493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5D5B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3BB1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C7E3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350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5CB75EFA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E7D5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AB60D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RP029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AAE5F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51E9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934A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c.7665_7666delCA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(p.(Tyr2555*))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A7243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25B0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F763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0B64D42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37E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B76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RP030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FD9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00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CC6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8EA6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c.9094A&gt;G (p.(Ile3032Val))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596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5330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BE877CC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B2F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C253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9EB63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B6CA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464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D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c.3878-31C&gt;T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c.5927+116T&gt;C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1F384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BF45E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358837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8834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1478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124B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A35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FEC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E908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c.1766+61A&gt;G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A7C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554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C48910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B8FD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ED5C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3BB057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D4A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161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1F93B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339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361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6CB3FBA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0BAC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AE4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611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DE11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FE4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AAE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420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1902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094C4FD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C9836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271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3E9514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7A7D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2F6D7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7B0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c.3878-95G&gt;A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9CF72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83E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46E2A6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F2FF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0CA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C8A3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0513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FC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36F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07B0D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28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5C4DF18E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DB7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9E81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B297D1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1BB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796BC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9B2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A34B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A2601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3336755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B7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AE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D5E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4573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AFE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00F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72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4275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64D8E95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FAB8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A3FA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1C4BA3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90D6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F3E31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BBC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c.3878-31C&gt;T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9727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97E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306CD7A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C11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69C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CFE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339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A6F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797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CB4D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268A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6FC30D01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059B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405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29EC78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4EB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728E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c.7283C&gt;A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(p.(Ser2428*))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93B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E9DF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2D528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0F75C65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6E0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CCE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7DF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C2C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5877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BD30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c.3164+360G&gt;A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C71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110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D4F5889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46472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2382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85E97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C0C8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c.1485_1493delGGTTATT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</w:r>
            <w:proofErr w:type="spellStart"/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GAinsCGAAAAG</w:t>
            </w:r>
            <w:proofErr w:type="spellEnd"/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(p.(Val496Glufs*1))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927C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D6DE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c.7028_7029delTGinsATCGT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(p.(Leu2343delinsHisArg))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c.2259C&gt;T (p.(Leu753=))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0F530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13A1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0481937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425C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960D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4D80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0F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90FB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C9F2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c.632G&gt;A (p.(Cys211Tyr))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1D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33C6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700CB6A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1FC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4E87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14B3CB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FD0D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4BA3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A10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D4A3B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98B96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26D9BDB9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7D42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37C1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D66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0955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EB1C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60F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AEF1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306D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4F99757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5019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985E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42C30A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6B9F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98A4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F15A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271D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B5EE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4139AAA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C469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6E2D4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C161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888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2C05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DA588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248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6DEA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07083F6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54A2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F6A66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5259C68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138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92A64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2EA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D878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653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5E0D7F5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410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8BC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RP068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1B6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057C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4FFF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D15F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07D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68BC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</w:t>
            </w:r>
          </w:p>
        </w:tc>
      </w:tr>
      <w:tr w:rsidR="001A6298" w:rsidRPr="001A6298" w14:paraId="180E44CF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DB77A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A71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37C7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0CE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539E5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D8C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2D32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FA3D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DAA015E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275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B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68C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47AE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BE87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274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c.2980C&gt;G (p.(Pro994Ala))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c.863-94A&gt;G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c.3444-274C&gt;A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DC7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62F8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230DDB8F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035D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1D1B8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B58AC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9A608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76835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8BDE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c.5836-88_5836-87delinsCA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TGTCTCTCCAAAGTGA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BAFE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4055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588109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CC7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14F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C5B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5A46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027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18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c.9272T&gt;C (p.(Ile3091Thr))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5C2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802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2ED999D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0E0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E7F75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08515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572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997C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BE3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c.1600-126T&gt;C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2242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6FBE0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8CDCCF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E8BC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5AC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02A2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3D7F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22AB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E3E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c.3878-31C&gt;T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25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495A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521DA81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DA48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DEC09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8F35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11A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59C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2A1B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c.*529A&gt;C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63C7D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F690C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465B87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66D3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8E8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B99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A944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826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3EA0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694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41F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54A1B1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3A7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223D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978CC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01F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C6868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51A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6B19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B2B1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0CF090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E1B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2DD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RP127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9F4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F5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20A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E775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D1A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997B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A69B7D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08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EB36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8AA53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F1A1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B8A8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E170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A4B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AB2C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60447E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E7F7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C88D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B6C9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0A7E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62F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187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2A04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ABAC7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21DADFB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7D16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49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39E7E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382C1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39B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DFABA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8D8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c.7899-202G&gt;A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28332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3F0CC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C877109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4BD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811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14BA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F010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85E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6EF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c.3878-31C&gt;T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FB1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B1A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010182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082D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C763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50F9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92A9D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8B46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0E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29E4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368E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612258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C2C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1F0C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FA4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EDB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3CAE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AC73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992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930C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3C571D5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68B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3D6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61068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44A9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2018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B5A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95F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15E0A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D33E4DC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0D43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1C9D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089A4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EAC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C5F0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46CE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c.1766+61A&gt;G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c.3878-95G&gt;A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382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906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84B689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DFBD4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6D92E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RP145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AA98BA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301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C441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BAF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(p.(Glu335Asp))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1B58C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2A0D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8DE5FA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7DA2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99B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RP146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1365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DF93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EEF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B5C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B42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765F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F6D5BE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7B3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80F38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0C70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B21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3F83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E4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B5F5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F6D9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964A93F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AAE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lastRenderedPageBreak/>
              <w:t>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7069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RP151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5503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3E5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B4E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2337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c.749-132C&gt;T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D3B6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C390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65977C2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BD985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A6C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A74CA0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73A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E20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EB17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c.749-136T&gt;A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c.1184+261T&gt;C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c.1600-126T&gt;C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7B011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E5A7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3D4ADE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4156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61F0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05C9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D733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A29E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2E6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E00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A90E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50EF39E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1F55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26858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DD17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xl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E87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1259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B651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c.7899-202G&gt;A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C345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5222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CBAFF2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D664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A7CD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3973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D471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E02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194C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47DD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B7C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28B9105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DBCC9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44B0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46EF1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F37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24080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4DE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99AB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B05BA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DCCED2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427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2C00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EB1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1DA1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A16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CF9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6DBC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9CB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DD7F5F3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32EB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14D1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BACF7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2A06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0035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c.1211dupA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 xml:space="preserve"> (p.(Asn404Lysfs*3))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D8A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CB40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D30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5E93AFC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345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6608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246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uncertain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F468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5CE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3B1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c.3164+296G&gt;A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c.3164+360G&gt;A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AD82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3081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35E35F3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88A1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BAB1C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RP167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0434E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DCC1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2C26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88F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c.7411+141T&gt;A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3A20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F1234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6EDF457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7B31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D6B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3C60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02E7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463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DDDE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c.8759G&gt;C (p.(Cys2920Ser))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c.3164+296G&gt;A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c.3164+360G&gt;A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509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E85C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095B2FF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35C0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69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AF9C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2590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F6B5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36EFE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JV5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D78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30709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C578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6AF1A4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0D7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E7A6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ABE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CE7B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300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B636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0DC6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342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8C3FD7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8F22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21EE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CBA468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F91C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F7C9F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B16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(p.(Glu335Asp))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5E390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E11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7B8D36F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4B5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A40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RP176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18CD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4DE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D89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DA2CD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F726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643E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49F51D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4186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77E68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6D49A9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B9E4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4A4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1 del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022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4ED1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1 del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C098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D28FCA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42BE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431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6E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B44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501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B23E7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c.9082G&gt;T (p.(Asp3028Tyr))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3B5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E081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CA9A4D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7233A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34F12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A142A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8A51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2559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2B8E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c.2259C&gt;T (p.(Leu753=))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D5B7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B9F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0A9EAF4" w14:textId="77777777" w:rsidTr="001A6298">
        <w:trPr>
          <w:trHeight w:val="12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487C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A54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7D57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412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849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B12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c.4897A&gt;G (p.(Lys1633Glu))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c.2641+205G&gt;A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c.6078+100G&gt;A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c.7609G&gt;A (p.(Ala2537Thr))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6B8E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01F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35461E5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A75D0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A956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RP184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77B52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AE8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1EED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c.7919G&gt;A (p.(Trp2640*))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4A0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D140A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A9B9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F86B07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68AF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D97F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AE89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8F1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E012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FF3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6275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28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80720DD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2CC2A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79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4A9C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RP187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6236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C417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B8708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C2E5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c.2259C&gt;T (p.(Leu753=))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E891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2BE5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7B0F02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4C3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1AB1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D34D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ar 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22C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5BE6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640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802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16F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72D52E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F9AD4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78938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EC0274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010C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80ACC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1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c.6844G&gt;A (p.(Glu2282Lys))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3B909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278B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895E86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376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FEBE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91D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082A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091C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4CA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9747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568E1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D84C28D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1FF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4650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RP195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2C5B76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9EB2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EC68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30B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1E3A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8B71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1D664EB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62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54EE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RP196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913B4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9CE02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FF0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c.942delT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(p.(Ala315Leufs*24))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F42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F9DC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3DA3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F0283D9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EA510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345D1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RP198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E39DA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51F1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c.7616delG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(p.(Gly2539Glufs*14))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275B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F022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c.1184+124T&gt;G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E0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ED708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353716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8D40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AF33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RP199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B40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BC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3577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E5C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c.1766+95G&gt;A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C5C0B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7E1E0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424042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3140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712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RP200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EE11E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16B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F37B3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B74A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c.1766+95G&gt;A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70BE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1541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908B2D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EE6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294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RP203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279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227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45D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39C8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079F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37B9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2C6969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C270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89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60AD0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2DB3A7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FAFC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7C5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445A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136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5682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639E5A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8BEF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0A6E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F5F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4856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F433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A4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c.7724-12C&gt;T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B242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6482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247FC1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C96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854F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RP210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431686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FAA0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AAFB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FA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E9C31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EF55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B8C2DA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E588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6A4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RP211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C6777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1235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5D2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01A8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C044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D6E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A4B13F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C13A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F166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RP213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DE9DCD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8D2D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4D02D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35E8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c.632G&gt;A (p.(Cys211Tyr))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FD57A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176A0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E6B5363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BB0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BB10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3C0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FD3E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1E4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655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c.2980C&gt;G (p.(Pro994Ala))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c.3444-274C&gt;A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007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54B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144187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6ADF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BA04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40CA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A8D3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D7199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E992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6C7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524C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CD3CF9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BE9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4AE5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013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9FF7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931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EDF7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FD96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44A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8EC2F1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D0408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959D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0911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EABD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74A63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ABB7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c.9300A&gt;G (p.(Leu3100=))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97AD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096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2EC1B78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6E9D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5D5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RP227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8745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48A0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0B0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686D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c.3454G&gt;A (p.(Gly1152Arg))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c.7411+142G&gt;A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c.9300A&gt;G (p.(Leu3100=))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E82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79C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01F6D7B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E6AF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B54B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RP232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1E3CB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0CD7F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6905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c.525_527delGGA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(p.(Glu176del))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D84B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F887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85E14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2F10F7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7CC9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1A7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125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BEAA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9F3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JV5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A1B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c.5263G&gt;A (p.(Asp1755Asn))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BED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E20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D06187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EB846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2348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8E6478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3FFF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021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29C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2AC6A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13C1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7AD6E2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697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382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F760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FA9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6B837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31 del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E6CD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2C9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31 del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AB9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2B0BB5A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6DEC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C41D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5F6C9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FFCE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5E56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1-Intron 1 del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ECF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c.6424+37A&gt;G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2C347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1-Intron 1 del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E5FC4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7FC66A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40E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2C76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79C6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A5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640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BBC0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c.7713T&gt;G (p.(Asn2571Lys))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93E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1F6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C2C0D40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FAF75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FF3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6579E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2D5F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D6EA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E9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c.7793G&gt;A (p.(Gly2598Asp))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c.5927+116T&gt;C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9EC81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6E51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56E0AB9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5200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B57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326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C0AE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A31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D8A9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A13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DD7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1047BB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E080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A64CC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DB77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15A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BD4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FAE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c.1766+61A&gt;G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2B437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894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299EC1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AFE9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68C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5FE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AF1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FBA2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652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c.9477T&gt;G (p.(Asp3159Glu))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05F2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EE37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E0CC3C7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39C8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99B7C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2BE5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C6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BDC2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8BE1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c.1460-5dupT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c.2739-42T&gt;C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286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3B252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3A64C47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F59C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3C86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C48E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6B5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A7C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10F1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E21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8F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5E9015F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C90F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6DBE9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35AD8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DF0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235D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33 del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D28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(p.(Glu335Asp))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C114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33 del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431B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C5732CD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89A0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9AF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7FE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FF38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DF6E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C4ED1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c.3489T&gt;A (p.(Asn1163Lys))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c.3685-94T&gt;C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8F6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D45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4AC81C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44AF5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7D1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RP259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CEDE8A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160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CDFAF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08E5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c.749-132C&gt;T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01B8E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F8E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9689E4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B7E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1C0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7117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4DD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A9874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756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72F78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00DA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45F979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8DD9A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lastRenderedPageBreak/>
              <w:t>115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286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RP263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E5FD81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2C7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A44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DAFD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CF1E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472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0AB2E6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6E7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DDD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5345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66E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732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CD2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DA3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92E1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3FD8DEF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2123A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60A0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E7B31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D3F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CD3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41F3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c.6192-145A&gt;G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7C0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40D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3B2F01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E8F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4F5C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657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E1C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F05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B3A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A194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90C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22D6C14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B2529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119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1649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81B635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E0CD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F7BF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336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c.9300A&gt;G (p.(Leu3100=))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AE37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4407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A5062E9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1558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BC1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530E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0F5D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310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61D5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93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5B79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085805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F6ED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B30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50174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B403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3BBC6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B677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FA40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472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7EEEB39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936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A8B0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4AE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4D4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28BF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00F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c.2137+320A&gt;G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262E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8493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C0E97E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C2D4C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9C5C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8D594A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47C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07A6B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53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c.2490T&gt;C (p.(Pro830=))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6D4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F89F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202581A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565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AC7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E032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B27D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c.1211dupA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(p.(Asn404Lysfs*3))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419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61EA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(p.(Glu335Asp))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c.5836-88_5836-87delinsCA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TGTCTCTCCAAAGTGA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E1D4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19C9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36DA87CC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FABD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952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631078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ad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FB980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4C6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c.525_527delGGA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(p.(Glu176del))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DE5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c.3684+93G&gt;T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8EA1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992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FA0B95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73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8606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7AA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6BC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F1FA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D76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D8E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7263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F3551D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F3C19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555B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RP291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987B9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ADF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EBE9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6D2E6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9927F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FEC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40AA561" w14:textId="77777777" w:rsidTr="001A6298">
        <w:trPr>
          <w:trHeight w:val="12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0B15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03E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RP294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8DEE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 ( LCA)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C19E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6BD3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70B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c.4897A&gt;G (p.(Lys1633Glu))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c.2641+205G&gt;A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c.7609G&gt;A (p.(Ala2537Thr))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c.6078+100G&gt;A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B660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C04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388FD01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7486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129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0E91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KRP005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79BCDC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2601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9D95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c.8331delC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(p.(Val2778Phefs*14))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7356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c.3809T&gt;G (p.(Val1270Gly))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CB14D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EB64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63EA0C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C1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0257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KRP006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9E21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3EF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B08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F4C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c.6474G&gt;T (p.(Leu2158=))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7BD98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5552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1EC640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A9D11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C8775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KRP007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1971F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8AAE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B0A6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1374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c.7793G&gt;A (p.(Gly2598Asp))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E255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54DF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7D73D743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556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925CA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KRP008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A76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DE6B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8363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c.525_527delGGA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(p.(Glu176del))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4F06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7E5D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8CF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D79DCD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161F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D0A11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DC016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2029C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F0425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2DC5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1D9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490F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896160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B36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9A2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A4F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459A5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033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68CA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F7C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6D1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2351C6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786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4CB7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KRP014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52684E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C6635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D17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908F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0904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FAD11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4A1053F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E7C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3839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KRP019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50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0E5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0CA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312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D1B1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56BA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1A0D13F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710FB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744D5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BC82A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54B8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D049C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BEE5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E2D07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64A8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2E856EDD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8582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B543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KRP022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BBA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14A0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c.7919G&gt;A (p.(Trp2640*))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41EA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c.7919G&gt;A (p.(Trp2640*))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4EB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(p.(Val112Leu))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c.3444-149A&gt;G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c.7411+154C&gt;A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29C4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2A1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6010BC18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AD45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139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B13FC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KRP025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EE8D9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F11C7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DE2F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00D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c.7411+142G&gt;A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c.9300A&gt;G (p.(Leu3100=))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8C143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F138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53F381E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0CD6C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7BB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KRP031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0E58E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5BD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c.7919G&gt;A (p.(Trp2640*))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706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c.7919G&gt;A (p.(Trp2640*))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4884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(p.(Val112Leu))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c.3444-149A&gt;G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c.7411+154C&gt;A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C6D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838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76EFC99D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58B3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DD10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9C316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4D5D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166F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c.1750G&gt;T (p.(Glu584*))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C726E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c.9272T&gt;C (p.(Ile3091Thr))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B2FE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DA54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71568D28" w14:textId="77777777" w:rsidTr="001A6298">
        <w:trPr>
          <w:trHeight w:val="15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678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DB3C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7324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A0F58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93D0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6F3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c.4897A&gt;G (p.(Lys1633Glu))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c.7609G&gt;A (p.(Ala2537Thr))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c.2641+205G&gt;A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c.3164+360G&gt;A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c.6078+100G&gt;A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8A46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71B7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A5D638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7236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A5B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KRP036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B23F9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D3E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9077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8A6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64F6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57EE4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27EFC9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EFE7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3FF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KRP037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A4C7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6D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4AD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919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AA5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ADD7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7449B20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C14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996E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KRP038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92EF0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16D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EED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4B3B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c.4455A&gt;G (p.(Arg1485=))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573A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A216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71A8E29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F13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8291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KRP042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321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75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692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A531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2633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5D2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3B5F85EF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CCA42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2E7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13435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01F6E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AFE6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c.525_527delGGA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(p.(Glu176del))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E652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B31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04B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8739AE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045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DEB6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KRP048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DA2A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64D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5C14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051A8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7CDC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DA36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1408D7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9CD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149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A364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KRP049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B7109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EE6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2B08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841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c.6571+6T&gt;A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644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CFA7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5CD09D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8065A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C8738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52D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451A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E52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c.1750G&gt;T (p.(Glu584*))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DE43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997C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C0A0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40E1DD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FEE8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1912F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KRP054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FFA4CB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D523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288E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6-8 del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25D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2A414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6-8 del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17471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0012CFD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593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B19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B1C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E70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CA7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A4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AA9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845F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1F57C59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27A8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78E2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KRP056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C96A08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8DB7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294E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A348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ACE5E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C626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A4D2FA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3DF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FE8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A2B9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3F7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A52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E9C8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07B2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EE8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E3AA925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29787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FFA8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KRP058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5E6877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E8203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c.5202_5203delGT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(p.(Phe1735Glnfs*6))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2805F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c.8439_8442dupTGCA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(p.(Glu2815Cysfs*19))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B7F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36F25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B21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612A8F6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77E68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3AD1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KRP064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378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68B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095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57A16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D743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48853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53606F2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CB494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C685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KRP065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FEB2B4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F7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07C50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1D847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c.1766+61A&gt;G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6F9F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48A14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15CED0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4C1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D24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KRP066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CDC1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34D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A5C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B523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F1A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9EBE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0A358D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E98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159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3A1B6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KRP072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E3A96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733F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8278A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C8A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c.2137+320A&gt;G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C8C9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1AC92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111BEEF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35BF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BC6E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KRP074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98F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D068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F54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8054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c.632G&gt;A (p.(Cys211Tyr))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c.9164A&gt;G (p.(Tyr3055Cys))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FBA3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834E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BC5D64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D6A1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B15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KRP077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532DE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7B76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8B3C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33 del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504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E61A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33 del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239F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662CC57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A21B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BF45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BA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1D9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CD06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2DBE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(p.(Glu335Asp))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c.8134+12T&gt;G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BDFE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95B5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B121CD5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45D90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A2EC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KRP079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55157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590C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31247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51168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DA8B2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18CA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8B31BEF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8FF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2AA4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A94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842A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25C4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JV5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B1EE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D819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0AF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54BFC0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43614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90A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KRP082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E1326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79A0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6C9D9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7EC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3E17A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1E165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4B9FE90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116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C909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2EAC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46E2D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90B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8D1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4F5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13E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C9F031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B25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AAEF6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KRP084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AE46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151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126E1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6177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8FD3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B3AA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4180A6A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5CF1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566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057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7AE7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DD06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17F0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c.8696C&gt;G (p.(Ala2899Gly))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c.6725+20G&gt;A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1EC9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DD1D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77B957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5427C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169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87AC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BE4355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F87B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66AFB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0658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F31E7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E5A1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0C2B5D31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12D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lastRenderedPageBreak/>
              <w:t>170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EBAC1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5199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465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9E0E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c.4395_4402dupTCAAGAGG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(p.(Asp1468Valfs*13))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53C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238BA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079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410FCA4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A2D3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A53A3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KRP093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0B828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DF7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7217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B0D4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c.2490T&gt;C (p.(Pro830=))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9F24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EF72B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9E98704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058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FAA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KRP099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CEE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E80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6CD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559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(p.(Val112Leu))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54D89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6BF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50AB93C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EDA8E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60F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KRP101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23C4F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370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EF2F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63FF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c.9300A&gt;G (p.(Leu3100=))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00B9E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E89E3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2C0DBF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12C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640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831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FA8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CC91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B96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45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C2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E9E99A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C265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C5346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KRP109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67778D0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B632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775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DC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304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F1F70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77124F7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9EB9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50021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KRP112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CAD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DD6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549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84C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E65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B55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5EDA500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F728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A81D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KRP115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33B6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F98C9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93C28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A223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c.1600-126T&gt;C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20414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75D0D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0BF0EBD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C062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53DE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KRP116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3C5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C31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1B9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DF6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F1C9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76A1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03D646E0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A548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179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C9B09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KRP121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388DF4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AB72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823A6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6467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CA626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2CF5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5F252F5F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9A88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7278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KRP128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DD72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2CDE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0EFC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JV4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A8FB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890A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9E7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35ECD04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97294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7537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KRP133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3EB0CA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0A2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FF6F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1126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c.1929T&gt;C (p.(Asp643=))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DC71E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09AA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D030CEA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009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6BFA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KRP134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29A3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428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120E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9631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EB435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3669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2C44236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33BF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F0F74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KRP135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344A681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8B87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18785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c.5014C&gt;T (p.(Gln1672*))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E02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16D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102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50D99EF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F3B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DEA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KRP139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B4CB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B33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926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529C1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c.8297-88A&gt;C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B878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506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3C6736B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B4787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E6E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KRP140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A5E6B5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7CCA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c.525_527delGGA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(p.(Glu176del))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4094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4A90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47EC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6F817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807A10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6AA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1BAF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KRP141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EF5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31E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8DD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4633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DFD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6B84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134B630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BA71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9586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KRP143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1586F1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AAE6A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6057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810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A49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4FFA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3ABC0C9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3477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A13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KRP144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D6DF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1BDA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4BC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4F44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CB21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20F9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0CBE5F5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F9E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189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6EB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KRP150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6CCC1C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261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5228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A725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90DFD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77D4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47BA33DE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762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E99E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KRP152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4036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166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C7B4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166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829B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4068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1AF6297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649D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FCCBC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KRP153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822EC9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BE98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9B87A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41A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c.1600-126T&gt;C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76311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5B9C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A056379" w14:textId="77777777" w:rsidTr="001A6298">
        <w:trPr>
          <w:trHeight w:val="6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1B06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8D75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KRP155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973A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79C9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c.4387delA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(p.(Arg1463Glyfs*15))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F70E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0C4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6D86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835D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0A699FDD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C5FCE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845C5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KRP157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D6A2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F84E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3A77E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JV5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66E3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8E64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1A73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A94D19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686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00C7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KRP161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74FD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FA4A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D876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0F6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9A1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369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561B5F5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8814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D7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KRP162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0E7973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5DF29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2FA1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E037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AD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B997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40EAAE7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5893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DB91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KRP168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8213C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E69A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815C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7E1D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c.3809T&gt;G (p.(Val1270Gly))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F9C3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E32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276266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BF3D0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6137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KRP169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5875536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CB55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JV5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4885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E65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C852F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24810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B81963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C473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4BDE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543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3C1B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C259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c.8012T&gt;A (p.(Leu2671*))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BA31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c.2137+40A&gt;C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DA0C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0C9A2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50E6E03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6BA41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199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834C2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KRP171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10DD57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38A9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820E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37F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c.7724-12C&gt;T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51AB6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298BD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FACB13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49CC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EA5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KRP178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496D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C16A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E60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9AD3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3D1C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B422E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62B4C21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168F8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8BEE2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KRP180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163C210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C526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82F89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870C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B890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A4289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213CD23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641B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4227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KRP181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BC57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2442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8DB7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2809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c.8297-95T&gt;C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C42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674D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A273F1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5962B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2D056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KRP183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7355B7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1F72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72C1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78DF4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B37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11CB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10</w:t>
            </w:r>
          </w:p>
        </w:tc>
      </w:tr>
      <w:tr w:rsidR="001A6298" w:rsidRPr="001A6298" w14:paraId="6F20DB61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B5DE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EEC3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KRP185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7FC40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9505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EDF5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A175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E5A8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45C9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71DE0F2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8CFFD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40A33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KRP186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40C25E5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A5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38D8D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4839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c.6424+37A&gt;G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9ABAD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5BC19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12948F13" w14:textId="77777777" w:rsidTr="001A6298">
        <w:trPr>
          <w:trHeight w:val="9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B8BC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3DAE9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KRP188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01FF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ar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70E4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BF24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c.7919G&gt;A (p.(Trp2640*))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9FC2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c.334G&gt;C (p.(Val112Leu))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c.3444-149A&gt;G</w:t>
            </w:r>
            <w:r w:rsidRPr="001A6298">
              <w:rPr>
                <w:rFonts w:ascii="Times New Roman" w:eastAsia="ＭＳ Ｐゴシック" w:hAnsi="Times New Roman" w:cs="Times New Roman"/>
                <w:kern w:val="0"/>
              </w:rPr>
              <w:br/>
              <w:t>c.7411+154C&gt;A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C7C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35DD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4CE2EB18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4190AF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58800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KRP190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7C34B9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C7DF5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JV1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CFAA3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39-42 dup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15D1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1C164B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Exon 39-42 dup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FE8C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3845583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1E3C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BAD3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KRP199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02C9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B2CAA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D5C1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37CA8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c.1600-126T&gt;C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14B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2A3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</w:p>
        </w:tc>
      </w:tr>
      <w:tr w:rsidR="001A6298" w:rsidRPr="001A6298" w14:paraId="72D15B83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56A70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209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277F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KRP202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hideMark/>
          </w:tcPr>
          <w:p w14:paraId="20D1BA1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DD3E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66DC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E3B9E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C1EB72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ND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726674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562E637B" w14:textId="77777777" w:rsidTr="001A6298">
        <w:trPr>
          <w:trHeight w:val="300"/>
        </w:trPr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B09597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210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67BC5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KRP204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B214F3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s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5DA8DF5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84EE7C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>JV5</w:t>
            </w:r>
          </w:p>
        </w:tc>
        <w:tc>
          <w:tcPr>
            <w:tcW w:w="34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BDD5E6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3C401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431FF9" w14:textId="77777777" w:rsidR="001A6298" w:rsidRPr="001A6298" w:rsidRDefault="001A6298" w:rsidP="001A6298">
            <w:pPr>
              <w:widowControl/>
              <w:jc w:val="center"/>
              <w:rPr>
                <w:rFonts w:ascii="Times New Roman" w:eastAsia="ＭＳ Ｐゴシック" w:hAnsi="Times New Roman" w:cs="Times New Roman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kern w:val="0"/>
              </w:rPr>
              <w:t xml:space="preserve">　</w:t>
            </w:r>
          </w:p>
        </w:tc>
      </w:tr>
      <w:tr w:rsidR="001A6298" w:rsidRPr="001A6298" w14:paraId="60A549DE" w14:textId="77777777" w:rsidTr="001A6298">
        <w:trPr>
          <w:trHeight w:val="1000"/>
        </w:trPr>
        <w:tc>
          <w:tcPr>
            <w:tcW w:w="15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3F39" w14:textId="77777777" w:rsidR="001A6298" w:rsidRPr="001A6298" w:rsidRDefault="001A6298" w:rsidP="001A6298">
            <w:pPr>
              <w:widowControl/>
              <w:jc w:val="left"/>
              <w:rPr>
                <w:rFonts w:ascii="Times New Roman" w:eastAsia="ＭＳ Ｐゴシック" w:hAnsi="Times New Roman" w:cs="Times New Roman"/>
                <w:color w:val="000000"/>
                <w:kern w:val="0"/>
              </w:rPr>
            </w:pPr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An inheritance pattern was inferred based on the pedigree structure of each family. ar, autosomal recessive; ad, autosomal dominant; s, simplex; xl, X-linked; LCA, </w:t>
            </w:r>
            <w:proofErr w:type="spellStart"/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>Leber's</w:t>
            </w:r>
            <w:proofErr w:type="spellEnd"/>
            <w:r w:rsidRPr="001A6298">
              <w:rPr>
                <w:rFonts w:ascii="Times New Roman" w:eastAsia="ＭＳ Ｐゴシック" w:hAnsi="Times New Roman" w:cs="Times New Roman"/>
                <w:color w:val="000000"/>
                <w:kern w:val="0"/>
              </w:rPr>
              <w:t xml:space="preserve"> congenital amaurosis; JV1, c.4957dupA (p.(Ser1653Lysfs*2)); JV2, c.8868C&gt;A (p.(Tyr2956*)); JV3, c.2528G&gt;A (p.(Gly843Glu)); JV4, c.6557G&gt;A (p.(Gly2186Glu)); JV5, c.6563T&gt;C (p.(Ile2188Thr)); ND, not detected; del, deletion; dup, duplication</w:t>
            </w:r>
          </w:p>
        </w:tc>
      </w:tr>
      <w:bookmarkEnd w:id="0"/>
    </w:tbl>
    <w:p w14:paraId="400FB386" w14:textId="77777777" w:rsidR="00126B8E" w:rsidRDefault="00126B8E" w:rsidP="00D851B5"/>
    <w:sectPr w:rsidR="00126B8E" w:rsidSect="001A6298">
      <w:pgSz w:w="18300" w:h="25900"/>
      <w:pgMar w:top="1361" w:right="1418" w:bottom="1361" w:left="1418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Osaka">
    <w:panose1 w:val="020B0600000000000000"/>
    <w:charset w:val="80"/>
    <w:family w:val="swiss"/>
    <w:pitch w:val="variable"/>
    <w:sig w:usb0="00000001" w:usb1="08070000" w:usb2="00000010" w:usb3="00000000" w:csb0="00020093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76"/>
  <w:bordersDoNotSurroundHeader/>
  <w:bordersDoNotSurroundFooter/>
  <w:proofState w:spelling="clean"/>
  <w:defaultTabStop w:val="96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1B5"/>
    <w:rsid w:val="00126B8E"/>
    <w:rsid w:val="001A6298"/>
    <w:rsid w:val="001B3A06"/>
    <w:rsid w:val="006857A1"/>
    <w:rsid w:val="006957DD"/>
    <w:rsid w:val="0084541A"/>
    <w:rsid w:val="00A200D7"/>
    <w:rsid w:val="00BD0129"/>
    <w:rsid w:val="00D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7EEB79F"/>
  <w14:defaultImageDpi w14:val="300"/>
  <w15:docId w15:val="{6EB8185C-7339-754D-8EFB-5714CD1C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126B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6">
    <w:name w:val="font6"/>
    <w:basedOn w:val="a"/>
    <w:rsid w:val="00126B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12"/>
      <w:szCs w:val="12"/>
    </w:rPr>
  </w:style>
  <w:style w:type="paragraph" w:customStyle="1" w:styleId="font7">
    <w:name w:val="font7"/>
    <w:basedOn w:val="a"/>
    <w:rsid w:val="00126B8E"/>
    <w:pPr>
      <w:widowControl/>
      <w:spacing w:before="100" w:beforeAutospacing="1" w:after="100" w:afterAutospacing="1"/>
      <w:jc w:val="left"/>
    </w:pPr>
    <w:rPr>
      <w:rFonts w:ascii="Osaka" w:eastAsia="Osaka" w:hAnsi="Osaka"/>
      <w:kern w:val="0"/>
      <w:sz w:val="12"/>
      <w:szCs w:val="12"/>
    </w:rPr>
  </w:style>
  <w:style w:type="paragraph" w:customStyle="1" w:styleId="font8">
    <w:name w:val="font8"/>
    <w:basedOn w:val="a"/>
    <w:rsid w:val="00126B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FF0000"/>
      <w:kern w:val="0"/>
    </w:rPr>
  </w:style>
  <w:style w:type="paragraph" w:customStyle="1" w:styleId="font9">
    <w:name w:val="font9"/>
    <w:basedOn w:val="a"/>
    <w:rsid w:val="00126B8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font10">
    <w:name w:val="font10"/>
    <w:basedOn w:val="a"/>
    <w:rsid w:val="00126B8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FF0000"/>
      <w:kern w:val="0"/>
    </w:rPr>
  </w:style>
  <w:style w:type="paragraph" w:customStyle="1" w:styleId="font11">
    <w:name w:val="font11"/>
    <w:basedOn w:val="a"/>
    <w:rsid w:val="00126B8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color w:val="000000"/>
      <w:kern w:val="0"/>
    </w:rPr>
  </w:style>
  <w:style w:type="paragraph" w:customStyle="1" w:styleId="font12">
    <w:name w:val="font12"/>
    <w:basedOn w:val="a"/>
    <w:rsid w:val="00126B8E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i/>
      <w:iCs/>
      <w:color w:val="000000"/>
      <w:kern w:val="0"/>
    </w:rPr>
  </w:style>
  <w:style w:type="paragraph" w:customStyle="1" w:styleId="font13">
    <w:name w:val="font13"/>
    <w:basedOn w:val="a"/>
    <w:rsid w:val="00126B8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color w:val="000000"/>
      <w:kern w:val="0"/>
    </w:rPr>
  </w:style>
  <w:style w:type="paragraph" w:customStyle="1" w:styleId="xl63">
    <w:name w:val="xl63"/>
    <w:basedOn w:val="a"/>
    <w:rsid w:val="00126B8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4">
    <w:name w:val="xl64"/>
    <w:basedOn w:val="a"/>
    <w:rsid w:val="00126B8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5">
    <w:name w:val="xl65"/>
    <w:basedOn w:val="a"/>
    <w:rsid w:val="00126B8E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6">
    <w:name w:val="xl66"/>
    <w:basedOn w:val="a"/>
    <w:rsid w:val="00126B8E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7">
    <w:name w:val="xl67"/>
    <w:basedOn w:val="a"/>
    <w:rsid w:val="00126B8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8">
    <w:name w:val="xl68"/>
    <w:basedOn w:val="a"/>
    <w:rsid w:val="00126B8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69">
    <w:name w:val="xl69"/>
    <w:basedOn w:val="a"/>
    <w:rsid w:val="00126B8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0">
    <w:name w:val="xl70"/>
    <w:basedOn w:val="a"/>
    <w:rsid w:val="00126B8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1">
    <w:name w:val="xl71"/>
    <w:basedOn w:val="a"/>
    <w:rsid w:val="00126B8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2">
    <w:name w:val="xl72"/>
    <w:basedOn w:val="a"/>
    <w:rsid w:val="00126B8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3">
    <w:name w:val="xl73"/>
    <w:basedOn w:val="a"/>
    <w:rsid w:val="00126B8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4">
    <w:name w:val="xl74"/>
    <w:basedOn w:val="a"/>
    <w:rsid w:val="00126B8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5">
    <w:name w:val="xl75"/>
    <w:basedOn w:val="a"/>
    <w:rsid w:val="00126B8E"/>
    <w:pPr>
      <w:widowControl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6">
    <w:name w:val="xl76"/>
    <w:basedOn w:val="a"/>
    <w:rsid w:val="00126B8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77">
    <w:name w:val="xl77"/>
    <w:basedOn w:val="a"/>
    <w:rsid w:val="00126B8E"/>
    <w:pPr>
      <w:widowControl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78">
    <w:name w:val="xl78"/>
    <w:basedOn w:val="a"/>
    <w:rsid w:val="00126B8E"/>
    <w:pPr>
      <w:widowControl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79">
    <w:name w:val="xl79"/>
    <w:basedOn w:val="a"/>
    <w:rsid w:val="00126B8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0">
    <w:name w:val="xl80"/>
    <w:basedOn w:val="a"/>
    <w:rsid w:val="00126B8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1">
    <w:name w:val="xl81"/>
    <w:basedOn w:val="a"/>
    <w:rsid w:val="00126B8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2">
    <w:name w:val="xl82"/>
    <w:basedOn w:val="a"/>
    <w:rsid w:val="00126B8E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3">
    <w:name w:val="xl83"/>
    <w:basedOn w:val="a"/>
    <w:rsid w:val="00126B8E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4">
    <w:name w:val="xl84"/>
    <w:basedOn w:val="a"/>
    <w:rsid w:val="00126B8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5">
    <w:name w:val="xl85"/>
    <w:basedOn w:val="a"/>
    <w:rsid w:val="00126B8E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6">
    <w:name w:val="xl86"/>
    <w:basedOn w:val="a"/>
    <w:rsid w:val="00126B8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7">
    <w:name w:val="xl87"/>
    <w:basedOn w:val="a"/>
    <w:rsid w:val="00126B8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8">
    <w:name w:val="xl88"/>
    <w:basedOn w:val="a"/>
    <w:rsid w:val="00126B8E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89">
    <w:name w:val="xl89"/>
    <w:basedOn w:val="a"/>
    <w:rsid w:val="00126B8E"/>
    <w:pPr>
      <w:widowControl/>
      <w:shd w:val="clear" w:color="000000" w:fill="FF66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0">
    <w:name w:val="xl90"/>
    <w:basedOn w:val="a"/>
    <w:rsid w:val="00126B8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1">
    <w:name w:val="xl91"/>
    <w:basedOn w:val="a"/>
    <w:rsid w:val="00126B8E"/>
    <w:pPr>
      <w:widowControl/>
      <w:shd w:val="clear" w:color="000000" w:fill="FF66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2">
    <w:name w:val="xl92"/>
    <w:basedOn w:val="a"/>
    <w:rsid w:val="00126B8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3">
    <w:name w:val="xl93"/>
    <w:basedOn w:val="a"/>
    <w:rsid w:val="00126B8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4">
    <w:name w:val="xl94"/>
    <w:basedOn w:val="a"/>
    <w:rsid w:val="00126B8E"/>
    <w:pPr>
      <w:widowControl/>
      <w:shd w:val="clear" w:color="000000" w:fill="FF66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5">
    <w:name w:val="xl95"/>
    <w:basedOn w:val="a"/>
    <w:rsid w:val="00126B8E"/>
    <w:pPr>
      <w:widowControl/>
      <w:shd w:val="clear" w:color="000000" w:fill="FF66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6">
    <w:name w:val="xl96"/>
    <w:basedOn w:val="a"/>
    <w:rsid w:val="00126B8E"/>
    <w:pPr>
      <w:widowControl/>
      <w:shd w:val="clear" w:color="000000" w:fill="FF66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7">
    <w:name w:val="xl97"/>
    <w:basedOn w:val="a"/>
    <w:rsid w:val="00126B8E"/>
    <w:pPr>
      <w:widowControl/>
      <w:shd w:val="clear" w:color="000000" w:fill="FFFF00"/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98">
    <w:name w:val="xl98"/>
    <w:basedOn w:val="a"/>
    <w:rsid w:val="00126B8E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99">
    <w:name w:val="xl99"/>
    <w:basedOn w:val="a"/>
    <w:rsid w:val="00126B8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0">
    <w:name w:val="xl100"/>
    <w:basedOn w:val="a"/>
    <w:rsid w:val="00126B8E"/>
    <w:pPr>
      <w:widowControl/>
      <w:shd w:val="clear" w:color="000000" w:fill="FFFF00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FF0000"/>
      <w:kern w:val="0"/>
      <w:sz w:val="20"/>
      <w:szCs w:val="20"/>
    </w:rPr>
  </w:style>
  <w:style w:type="paragraph" w:customStyle="1" w:styleId="xl101">
    <w:name w:val="xl101"/>
    <w:basedOn w:val="a"/>
    <w:rsid w:val="00126B8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2">
    <w:name w:val="xl102"/>
    <w:basedOn w:val="a"/>
    <w:rsid w:val="00126B8E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3">
    <w:name w:val="xl103"/>
    <w:basedOn w:val="a"/>
    <w:rsid w:val="00126B8E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xl104">
    <w:name w:val="xl104"/>
    <w:basedOn w:val="a"/>
    <w:rsid w:val="00126B8E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 w:cs="Times New Roman"/>
      <w:kern w:val="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1A629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6298"/>
    <w:rPr>
      <w:color w:val="800080"/>
      <w:u w:val="single"/>
    </w:rPr>
  </w:style>
  <w:style w:type="paragraph" w:customStyle="1" w:styleId="font14">
    <w:name w:val="font14"/>
    <w:basedOn w:val="a"/>
    <w:rsid w:val="001A6298"/>
    <w:pPr>
      <w:widowControl/>
      <w:spacing w:before="100" w:beforeAutospacing="1" w:after="100" w:afterAutospacing="1"/>
      <w:jc w:val="left"/>
      <w:textAlignment w:val="bottom"/>
    </w:pPr>
    <w:rPr>
      <w:rFonts w:ascii="ＭＳ Ｐゴシック" w:eastAsia="ＭＳ Ｐゴシック" w:hAnsi="ＭＳ Ｐゴシック"/>
      <w:color w:val="000000"/>
      <w:kern w:val="0"/>
    </w:rPr>
  </w:style>
  <w:style w:type="table" w:customStyle="1" w:styleId="1">
    <w:name w:val="標準1"/>
    <w:basedOn w:val="a1"/>
    <w:rsid w:val="001A6298"/>
    <w:pPr>
      <w:spacing w:before="100" w:beforeAutospacing="1" w:after="100" w:afterAutospacing="1"/>
    </w:pPr>
    <w:rPr>
      <w:rFonts w:ascii="ＭＳ Ｐゴシック" w:eastAsia="ＭＳ Ｐゴシック" w:hAnsi="ＭＳ Ｐゴシック" w:cs="Times New Roman"/>
      <w:color w:val="000000"/>
      <w:kern w:val="0"/>
    </w:rPr>
    <w:tblPr>
      <w:tblCellMar>
        <w:left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1A62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1"/>
      <w:szCs w:val="21"/>
    </w:rPr>
  </w:style>
  <w:style w:type="paragraph" w:customStyle="1" w:styleId="xl106">
    <w:name w:val="xl106"/>
    <w:basedOn w:val="style0"/>
    <w:rsid w:val="001A6298"/>
    <w:pPr>
      <w:pBdr>
        <w:bottom w:val="single" w:sz="4" w:space="0" w:color="auto"/>
      </w:pBdr>
      <w:textAlignment w:val="center"/>
    </w:pPr>
    <w:rPr>
      <w:rFonts w:ascii="Times New Roman" w:hAnsi="Times New Roman" w:cs="Times New Roman"/>
    </w:rPr>
  </w:style>
  <w:style w:type="paragraph" w:customStyle="1" w:styleId="xl105">
    <w:name w:val="xl105"/>
    <w:basedOn w:val="style0"/>
    <w:rsid w:val="001A6298"/>
    <w:pPr>
      <w:pBdr>
        <w:top w:val="single" w:sz="4" w:space="0" w:color="auto"/>
      </w:pBdr>
      <w:textAlignment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誠志</dc:creator>
  <cp:keywords/>
  <cp:lastModifiedBy>加藤 誠志</cp:lastModifiedBy>
  <cp:revision>3</cp:revision>
  <cp:lastPrinted>2019-07-16T06:26:00Z</cp:lastPrinted>
  <dcterms:created xsi:type="dcterms:W3CDTF">2019-11-12T06:05:00Z</dcterms:created>
  <dcterms:modified xsi:type="dcterms:W3CDTF">2019-11-12T06:06:00Z</dcterms:modified>
</cp:coreProperties>
</file>