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9B" w:rsidRPr="001B4662" w:rsidRDefault="001F2034" w:rsidP="00CA59E0">
      <w:pPr>
        <w:bidi w:val="0"/>
        <w:spacing w:after="0" w:line="240" w:lineRule="auto"/>
        <w:rPr>
          <w:rFonts w:asciiTheme="majorBidi" w:hAnsiTheme="majorBidi" w:cstheme="majorBidi"/>
        </w:rPr>
      </w:pPr>
      <w:r w:rsidRPr="001F2034">
        <w:rPr>
          <w:rFonts w:asciiTheme="majorBidi" w:hAnsiTheme="majorBidi" w:cstheme="majorBidi"/>
          <w:b/>
          <w:bCs/>
        </w:rPr>
        <w:t>Supplementary Table</w:t>
      </w:r>
      <w:r w:rsidR="00475CC2" w:rsidRPr="001F2034">
        <w:rPr>
          <w:rFonts w:asciiTheme="majorBidi" w:hAnsiTheme="majorBidi" w:cstheme="majorBidi"/>
          <w:b/>
          <w:bCs/>
        </w:rPr>
        <w:t xml:space="preserve"> 1</w:t>
      </w:r>
      <w:r>
        <w:rPr>
          <w:rFonts w:asciiTheme="majorBidi" w:hAnsiTheme="majorBidi" w:cstheme="majorBidi"/>
        </w:rPr>
        <w:t>.</w:t>
      </w:r>
      <w:r w:rsidR="00475CC2" w:rsidRPr="001B4662">
        <w:rPr>
          <w:rFonts w:asciiTheme="majorBidi" w:hAnsiTheme="majorBidi" w:cstheme="majorBidi"/>
        </w:rPr>
        <w:t xml:space="preserve"> PCR primers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1417"/>
        <w:gridCol w:w="709"/>
        <w:gridCol w:w="2126"/>
        <w:gridCol w:w="2064"/>
      </w:tblGrid>
      <w:tr w:rsidR="00CA59E0" w:rsidRPr="001B4662" w:rsidTr="008A442D">
        <w:tc>
          <w:tcPr>
            <w:tcW w:w="1980" w:type="dxa"/>
          </w:tcPr>
          <w:p w:rsidR="00475CC2" w:rsidRPr="001B4662" w:rsidRDefault="00475CC2" w:rsidP="00CA59E0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Gene</w:t>
            </w:r>
          </w:p>
        </w:tc>
        <w:tc>
          <w:tcPr>
            <w:tcW w:w="1417" w:type="dxa"/>
          </w:tcPr>
          <w:p w:rsidR="00475CC2" w:rsidRPr="001B4662" w:rsidRDefault="00475CC2" w:rsidP="00CA59E0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mutation</w:t>
            </w:r>
          </w:p>
        </w:tc>
        <w:tc>
          <w:tcPr>
            <w:tcW w:w="709" w:type="dxa"/>
          </w:tcPr>
          <w:p w:rsidR="00475CC2" w:rsidRPr="001B4662" w:rsidRDefault="00475CC2" w:rsidP="00CA59E0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exon</w:t>
            </w:r>
          </w:p>
        </w:tc>
        <w:tc>
          <w:tcPr>
            <w:tcW w:w="2126" w:type="dxa"/>
          </w:tcPr>
          <w:p w:rsidR="00475CC2" w:rsidRPr="001B4662" w:rsidRDefault="00475CC2" w:rsidP="00CA59E0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Forward primer</w:t>
            </w:r>
          </w:p>
        </w:tc>
        <w:tc>
          <w:tcPr>
            <w:tcW w:w="2064" w:type="dxa"/>
          </w:tcPr>
          <w:p w:rsidR="00475CC2" w:rsidRPr="001B4662" w:rsidRDefault="00475CC2" w:rsidP="00CA59E0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Reverse primer</w:t>
            </w:r>
          </w:p>
        </w:tc>
      </w:tr>
      <w:tr w:rsidR="001F2034" w:rsidRPr="001B4662" w:rsidTr="008A442D">
        <w:trPr>
          <w:trHeight w:val="215"/>
        </w:trPr>
        <w:tc>
          <w:tcPr>
            <w:tcW w:w="1980" w:type="dxa"/>
            <w:vMerge w:val="restart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1B4662">
              <w:rPr>
                <w:rFonts w:asciiTheme="majorBidi" w:hAnsiTheme="majorBidi" w:cstheme="majorBidi"/>
                <w:i/>
                <w:iCs/>
              </w:rPr>
              <w:t>ABCA4</w:t>
            </w:r>
            <w:r w:rsidRPr="001B4662">
              <w:rPr>
                <w:rFonts w:asciiTheme="majorBidi" w:hAnsiTheme="majorBidi" w:cstheme="majorBidi"/>
              </w:rPr>
              <w:t xml:space="preserve"> (NM_000350</w:t>
            </w:r>
            <w:r w:rsidRPr="001B4662">
              <w:rPr>
                <w:rFonts w:asciiTheme="majorBidi" w:hAnsiTheme="majorBidi" w:cstheme="majorBidi"/>
                <w:i/>
                <w:iCs/>
              </w:rPr>
              <w:t>)</w:t>
            </w: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c.5882G&gt;A</w:t>
            </w:r>
          </w:p>
        </w:tc>
        <w:tc>
          <w:tcPr>
            <w:tcW w:w="709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2126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CTCCTAAACCATCCTTTGCTC</w:t>
            </w:r>
          </w:p>
        </w:tc>
        <w:tc>
          <w:tcPr>
            <w:tcW w:w="2064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AGGCAGGCACAAGAGCTG</w:t>
            </w:r>
          </w:p>
        </w:tc>
      </w:tr>
      <w:tr w:rsidR="001F2034" w:rsidRPr="001B4662" w:rsidTr="008A442D">
        <w:trPr>
          <w:trHeight w:val="215"/>
        </w:trPr>
        <w:tc>
          <w:tcPr>
            <w:tcW w:w="1980" w:type="dxa"/>
            <w:vMerge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c.3482G&gt;A</w:t>
            </w:r>
          </w:p>
        </w:tc>
        <w:tc>
          <w:tcPr>
            <w:tcW w:w="709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2126" w:type="dxa"/>
          </w:tcPr>
          <w:p w:rsidR="001F2034" w:rsidRPr="003C23C3" w:rsidRDefault="001F2034" w:rsidP="001F2034">
            <w:pPr>
              <w:bidi w:val="0"/>
              <w:rPr>
                <w:rFonts w:asciiTheme="majorBidi" w:eastAsia="Times New Roman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TTTTTGCAACTATATAGCCAGG</w:t>
            </w:r>
          </w:p>
        </w:tc>
        <w:tc>
          <w:tcPr>
            <w:tcW w:w="2064" w:type="dxa"/>
          </w:tcPr>
          <w:p w:rsidR="001F2034" w:rsidRPr="003C23C3" w:rsidRDefault="001F2034" w:rsidP="001F2034">
            <w:pPr>
              <w:bidi w:val="0"/>
              <w:rPr>
                <w:rFonts w:asciiTheme="majorBidi" w:eastAsia="Times New Roman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AGCCTGTGTGAGTAGCCATG</w:t>
            </w:r>
          </w:p>
        </w:tc>
      </w:tr>
      <w:tr w:rsidR="001F2034" w:rsidRPr="001B4662" w:rsidTr="008A442D">
        <w:trPr>
          <w:trHeight w:val="215"/>
        </w:trPr>
        <w:tc>
          <w:tcPr>
            <w:tcW w:w="1980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  <w:i/>
                <w:iCs/>
              </w:rPr>
              <w:t>BEST1</w:t>
            </w:r>
            <w:r w:rsidRPr="001B4662">
              <w:rPr>
                <w:rFonts w:asciiTheme="majorBidi" w:hAnsiTheme="majorBidi" w:cstheme="majorBidi"/>
              </w:rPr>
              <w:t xml:space="preserve"> (NM_004183)</w:t>
            </w: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c.74G&gt;A</w:t>
            </w:r>
          </w:p>
        </w:tc>
        <w:tc>
          <w:tcPr>
            <w:tcW w:w="709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26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GAGTTGAGGTCCAGAGCAGG</w:t>
            </w:r>
          </w:p>
        </w:tc>
        <w:tc>
          <w:tcPr>
            <w:tcW w:w="2064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CCCAGCCCCAGCCACATC</w:t>
            </w:r>
          </w:p>
        </w:tc>
      </w:tr>
      <w:tr w:rsidR="001F2034" w:rsidRPr="001B4662" w:rsidTr="008A442D">
        <w:trPr>
          <w:trHeight w:val="215"/>
        </w:trPr>
        <w:tc>
          <w:tcPr>
            <w:tcW w:w="1980" w:type="dxa"/>
          </w:tcPr>
          <w:p w:rsidR="001F2034" w:rsidRPr="00F35E93" w:rsidRDefault="001F2034" w:rsidP="001F2034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35E93">
              <w:rPr>
                <w:rFonts w:asciiTheme="majorBidi" w:hAnsiTheme="majorBidi" w:cstheme="majorBidi"/>
                <w:i/>
                <w:iCs/>
              </w:rPr>
              <w:t>CACNA1F</w:t>
            </w:r>
            <w:r w:rsidRPr="00F35E93">
              <w:rPr>
                <w:rFonts w:asciiTheme="majorBidi" w:hAnsiTheme="majorBidi" w:cstheme="majorBidi"/>
              </w:rPr>
              <w:t xml:space="preserve"> (NM_005183</w:t>
            </w:r>
            <w:r w:rsidRPr="00F35E93">
              <w:rPr>
                <w:rFonts w:asciiTheme="majorBidi" w:hAnsiTheme="majorBidi" w:cstheme="majorBidi"/>
                <w:i/>
                <w:iCs/>
              </w:rPr>
              <w:t>)</w:t>
            </w:r>
          </w:p>
        </w:tc>
        <w:tc>
          <w:tcPr>
            <w:tcW w:w="1417" w:type="dxa"/>
          </w:tcPr>
          <w:p w:rsidR="001F2034" w:rsidRPr="00F35E93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F35E93">
              <w:rPr>
                <w:rFonts w:asciiTheme="majorBidi" w:hAnsiTheme="majorBidi" w:cstheme="majorBidi"/>
              </w:rPr>
              <w:t>c.4294-9G&gt;A</w:t>
            </w:r>
          </w:p>
        </w:tc>
        <w:tc>
          <w:tcPr>
            <w:tcW w:w="709" w:type="dxa"/>
          </w:tcPr>
          <w:p w:rsidR="001F2034" w:rsidRPr="00F35E93" w:rsidRDefault="00F35E93" w:rsidP="001F2034">
            <w:pPr>
              <w:bidi w:val="0"/>
              <w:rPr>
                <w:rFonts w:asciiTheme="majorBidi" w:hAnsiTheme="majorBidi" w:cstheme="majorBidi"/>
              </w:rPr>
            </w:pPr>
            <w:r w:rsidRPr="00F35E93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2126" w:type="dxa"/>
          </w:tcPr>
          <w:p w:rsidR="001F2034" w:rsidRPr="00CE129D" w:rsidRDefault="00F35E93" w:rsidP="001F2034">
            <w:pPr>
              <w:bidi w:val="0"/>
              <w:rPr>
                <w:rFonts w:asciiTheme="majorBidi" w:eastAsia="Times New Roman" w:hAnsiTheme="majorBidi" w:cstheme="majorBidi"/>
                <w:highlight w:val="yellow"/>
              </w:rPr>
            </w:pPr>
            <w:r w:rsidRPr="00F35E93">
              <w:rPr>
                <w:rFonts w:asciiTheme="majorBidi" w:hAnsiTheme="majorBidi" w:cstheme="majorBidi"/>
              </w:rPr>
              <w:t>GAGAGGGCTGGTCTGATGAC</w:t>
            </w:r>
          </w:p>
        </w:tc>
        <w:tc>
          <w:tcPr>
            <w:tcW w:w="2064" w:type="dxa"/>
          </w:tcPr>
          <w:p w:rsidR="001F2034" w:rsidRPr="00F35E93" w:rsidRDefault="00F35E93" w:rsidP="001F2034">
            <w:pPr>
              <w:bidi w:val="0"/>
              <w:rPr>
                <w:rFonts w:asciiTheme="majorBidi" w:hAnsiTheme="majorBidi" w:cstheme="majorBidi"/>
              </w:rPr>
            </w:pPr>
            <w:r w:rsidRPr="00F35E93">
              <w:rPr>
                <w:rFonts w:asciiTheme="majorBidi" w:hAnsiTheme="majorBidi" w:cstheme="majorBidi"/>
              </w:rPr>
              <w:t>TACCAATACCCCAGAGCTTG</w:t>
            </w:r>
          </w:p>
        </w:tc>
      </w:tr>
      <w:tr w:rsidR="001F2034" w:rsidRPr="001B4662" w:rsidTr="008A442D">
        <w:trPr>
          <w:trHeight w:val="215"/>
        </w:trPr>
        <w:tc>
          <w:tcPr>
            <w:tcW w:w="1980" w:type="dxa"/>
            <w:vMerge w:val="restart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  <w:i/>
                <w:iCs/>
              </w:rPr>
              <w:t xml:space="preserve">FAM161A </w:t>
            </w:r>
            <w:r w:rsidRPr="001B4662">
              <w:rPr>
                <w:rFonts w:asciiTheme="majorBidi" w:hAnsiTheme="majorBidi" w:cstheme="majorBidi"/>
              </w:rPr>
              <w:t>(NM_001201543)</w:t>
            </w:r>
          </w:p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c.1355_1356del</w:t>
            </w:r>
          </w:p>
        </w:tc>
        <w:tc>
          <w:tcPr>
            <w:tcW w:w="709" w:type="dxa"/>
            <w:vMerge w:val="restart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26" w:type="dxa"/>
            <w:vMerge w:val="restart"/>
          </w:tcPr>
          <w:p w:rsidR="001F2034" w:rsidRPr="003C23C3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3C23C3">
              <w:rPr>
                <w:rFonts w:asciiTheme="majorBidi" w:eastAsia="Times New Roman" w:hAnsiTheme="majorBidi" w:cstheme="majorBidi"/>
              </w:rPr>
              <w:t>TGGTTCAACTACCAATGACAAG</w:t>
            </w:r>
          </w:p>
        </w:tc>
        <w:tc>
          <w:tcPr>
            <w:tcW w:w="2064" w:type="dxa"/>
            <w:vMerge w:val="restart"/>
          </w:tcPr>
          <w:p w:rsidR="001F2034" w:rsidRPr="003C23C3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3C23C3">
              <w:rPr>
                <w:rFonts w:asciiTheme="majorBidi" w:eastAsia="Times New Roman" w:hAnsiTheme="majorBidi" w:cstheme="majorBidi"/>
              </w:rPr>
              <w:t>AGTATTTTCAAATTTACCAACATAAAC</w:t>
            </w:r>
          </w:p>
        </w:tc>
      </w:tr>
      <w:tr w:rsidR="001F2034" w:rsidRPr="001B4662" w:rsidTr="008A442D">
        <w:trPr>
          <w:trHeight w:val="215"/>
        </w:trPr>
        <w:tc>
          <w:tcPr>
            <w:tcW w:w="1980" w:type="dxa"/>
            <w:vMerge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c.1567C&gt;T</w:t>
            </w:r>
          </w:p>
        </w:tc>
        <w:tc>
          <w:tcPr>
            <w:tcW w:w="709" w:type="dxa"/>
            <w:vMerge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vMerge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2064" w:type="dxa"/>
            <w:vMerge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1F2034" w:rsidRPr="001B4662" w:rsidTr="008A442D">
        <w:tc>
          <w:tcPr>
            <w:tcW w:w="1980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1B4662">
              <w:rPr>
                <w:rFonts w:asciiTheme="majorBidi" w:hAnsiTheme="majorBidi" w:cstheme="majorBidi"/>
                <w:i/>
                <w:iCs/>
              </w:rPr>
              <w:t>GUCY2D</w:t>
            </w:r>
            <w:r w:rsidRPr="001B4662">
              <w:rPr>
                <w:rFonts w:asciiTheme="majorBidi" w:hAnsiTheme="majorBidi" w:cstheme="majorBidi"/>
              </w:rPr>
              <w:t xml:space="preserve"> (NM_000180</w:t>
            </w:r>
            <w:r w:rsidRPr="001B4662">
              <w:rPr>
                <w:rFonts w:asciiTheme="majorBidi" w:hAnsiTheme="majorBidi" w:cstheme="majorBidi"/>
                <w:i/>
                <w:iCs/>
              </w:rPr>
              <w:t>)</w:t>
            </w: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c.389del</w:t>
            </w:r>
          </w:p>
        </w:tc>
        <w:tc>
          <w:tcPr>
            <w:tcW w:w="709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26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eastAsia="Times New Roman" w:hAnsiTheme="majorBidi" w:cstheme="majorBidi"/>
              </w:rPr>
              <w:t>GCGGTAGCAGCAGAATCATCC</w:t>
            </w:r>
          </w:p>
        </w:tc>
        <w:tc>
          <w:tcPr>
            <w:tcW w:w="2064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eastAsia="Times New Roman" w:hAnsiTheme="majorBidi" w:cstheme="majorBidi"/>
              </w:rPr>
              <w:t>GCATCACCATGATCACTGCTG</w:t>
            </w:r>
          </w:p>
        </w:tc>
      </w:tr>
      <w:tr w:rsidR="001F2034" w:rsidRPr="001B4662" w:rsidTr="008A442D">
        <w:tc>
          <w:tcPr>
            <w:tcW w:w="1980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  <w:i/>
                <w:iCs/>
              </w:rPr>
              <w:t>MEFV</w:t>
            </w:r>
            <w:r w:rsidRPr="001B4662">
              <w:rPr>
                <w:rFonts w:asciiTheme="majorBidi" w:hAnsiTheme="majorBidi" w:cstheme="majorBidi"/>
              </w:rPr>
              <w:t xml:space="preserve"> (NM_000243)</w:t>
            </w: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c.2080A</w:t>
            </w:r>
          </w:p>
        </w:tc>
        <w:tc>
          <w:tcPr>
            <w:tcW w:w="709" w:type="dxa"/>
          </w:tcPr>
          <w:p w:rsidR="001F2034" w:rsidRPr="001B4662" w:rsidRDefault="00FA149A" w:rsidP="001F2034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126" w:type="dxa"/>
          </w:tcPr>
          <w:p w:rsidR="00FA149A" w:rsidRPr="00FA149A" w:rsidRDefault="00FA149A" w:rsidP="00FA14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Theme="majorBidi" w:eastAsia="Times New Roman" w:hAnsiTheme="majorBidi" w:cstheme="majorBidi"/>
              </w:rPr>
            </w:pPr>
            <w:r w:rsidRPr="00FA149A">
              <w:rPr>
                <w:rFonts w:asciiTheme="majorBidi" w:eastAsia="Times New Roman" w:hAnsiTheme="majorBidi" w:cstheme="majorBidi"/>
              </w:rPr>
              <w:t>CCAGAAGAACTACCC TGTCCC</w:t>
            </w:r>
          </w:p>
          <w:p w:rsidR="001F2034" w:rsidRPr="00FA149A" w:rsidRDefault="001F2034" w:rsidP="001F2034">
            <w:pPr>
              <w:pStyle w:val="NormalWeb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2064" w:type="dxa"/>
          </w:tcPr>
          <w:p w:rsidR="00FA149A" w:rsidRPr="00FA149A" w:rsidRDefault="00FA149A" w:rsidP="00FA149A">
            <w:pPr>
              <w:pStyle w:val="HTML"/>
              <w:shd w:val="clear" w:color="auto" w:fill="FFFFFF"/>
              <w:rPr>
                <w:rFonts w:asciiTheme="majorBidi" w:hAnsiTheme="majorBidi" w:cstheme="majorBidi"/>
                <w:sz w:val="22"/>
                <w:szCs w:val="22"/>
              </w:rPr>
            </w:pPr>
            <w:r w:rsidRPr="00FA149A">
              <w:rPr>
                <w:rFonts w:asciiTheme="majorBidi" w:hAnsiTheme="majorBidi" w:cstheme="majorBidi"/>
                <w:sz w:val="22"/>
                <w:szCs w:val="22"/>
              </w:rPr>
              <w:t>CAGTGTTGGGCATTC AGTCAG</w:t>
            </w:r>
          </w:p>
          <w:p w:rsidR="001F2034" w:rsidRPr="00FA149A" w:rsidRDefault="001F2034" w:rsidP="001F2034">
            <w:pPr>
              <w:pStyle w:val="NormalWeb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1F2034" w:rsidRPr="001B4662" w:rsidTr="008A442D">
        <w:tc>
          <w:tcPr>
            <w:tcW w:w="1980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1B4662">
              <w:rPr>
                <w:rFonts w:asciiTheme="majorBidi" w:hAnsiTheme="majorBidi" w:cstheme="majorBidi"/>
                <w:i/>
                <w:iCs/>
              </w:rPr>
              <w:t>NCF2</w:t>
            </w:r>
            <w:r w:rsidRPr="001B4662">
              <w:rPr>
                <w:rFonts w:asciiTheme="majorBidi" w:hAnsiTheme="majorBidi" w:cstheme="majorBidi"/>
              </w:rPr>
              <w:t xml:space="preserve"> (NM_001127651</w:t>
            </w:r>
            <w:r w:rsidR="001B784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c.196C&gt;T</w:t>
            </w:r>
          </w:p>
        </w:tc>
        <w:tc>
          <w:tcPr>
            <w:tcW w:w="709" w:type="dxa"/>
          </w:tcPr>
          <w:p w:rsidR="001F2034" w:rsidRPr="001B4662" w:rsidRDefault="00BE3A62" w:rsidP="001F2034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26" w:type="dxa"/>
          </w:tcPr>
          <w:p w:rsidR="001F2034" w:rsidRPr="00400476" w:rsidRDefault="001B7843" w:rsidP="001B7843">
            <w:pPr>
              <w:pStyle w:val="NormalWeb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1B78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GAGGGCAGACAGCAGAGC</w:t>
            </w:r>
          </w:p>
        </w:tc>
        <w:tc>
          <w:tcPr>
            <w:tcW w:w="2064" w:type="dxa"/>
          </w:tcPr>
          <w:p w:rsidR="001F2034" w:rsidRPr="00400476" w:rsidRDefault="001B7843" w:rsidP="001B7843">
            <w:pPr>
              <w:pStyle w:val="NormalWeb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1B784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TTGCACCAACTGGAGGATTT</w:t>
            </w:r>
          </w:p>
        </w:tc>
      </w:tr>
      <w:tr w:rsidR="001F2034" w:rsidRPr="001B4662" w:rsidTr="008A442D">
        <w:tc>
          <w:tcPr>
            <w:tcW w:w="1980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1B4662">
              <w:rPr>
                <w:rFonts w:asciiTheme="majorBidi" w:hAnsiTheme="majorBidi" w:cstheme="majorBidi"/>
                <w:i/>
                <w:iCs/>
              </w:rPr>
              <w:t xml:space="preserve">PRPF31 </w:t>
            </w:r>
            <w:r w:rsidRPr="001B4662">
              <w:rPr>
                <w:rFonts w:asciiTheme="majorBidi" w:hAnsiTheme="majorBidi" w:cstheme="majorBidi"/>
              </w:rPr>
              <w:t>(NM_015629</w:t>
            </w:r>
            <w:r w:rsidRPr="001B4662">
              <w:rPr>
                <w:rFonts w:asciiTheme="majorBidi" w:hAnsiTheme="majorBidi" w:cstheme="majorBidi"/>
                <w:i/>
                <w:iCs/>
              </w:rPr>
              <w:t>)</w:t>
            </w: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c.1108G&gt;T</w:t>
            </w:r>
          </w:p>
        </w:tc>
        <w:tc>
          <w:tcPr>
            <w:tcW w:w="709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2126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eastAsia="Times New Roman" w:hAnsiTheme="majorBidi" w:cstheme="majorBidi"/>
              </w:rPr>
              <w:t>GGTGCTGATTTAACTAAGGC</w:t>
            </w:r>
          </w:p>
        </w:tc>
        <w:tc>
          <w:tcPr>
            <w:tcW w:w="2064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eastAsia="Times New Roman" w:hAnsiTheme="majorBidi" w:cstheme="majorBidi"/>
              </w:rPr>
              <w:t>GGGCTGAATGGATGGAAACG</w:t>
            </w:r>
          </w:p>
        </w:tc>
      </w:tr>
      <w:tr w:rsidR="001F2034" w:rsidRPr="001B4662" w:rsidTr="008A442D">
        <w:trPr>
          <w:trHeight w:val="150"/>
        </w:trPr>
        <w:tc>
          <w:tcPr>
            <w:tcW w:w="1980" w:type="dxa"/>
            <w:vMerge w:val="restart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  <w:i/>
                <w:iCs/>
              </w:rPr>
              <w:t xml:space="preserve">RDH12 </w:t>
            </w:r>
            <w:r w:rsidRPr="001B4662">
              <w:rPr>
                <w:rFonts w:asciiTheme="majorBidi" w:hAnsiTheme="majorBidi" w:cstheme="majorBidi"/>
              </w:rPr>
              <w:t>(NM_152443)</w:t>
            </w: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c.164C&gt;T</w:t>
            </w:r>
          </w:p>
        </w:tc>
        <w:tc>
          <w:tcPr>
            <w:tcW w:w="709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26" w:type="dxa"/>
          </w:tcPr>
          <w:p w:rsidR="001F2034" w:rsidRPr="001B4662" w:rsidRDefault="001F2034" w:rsidP="001F2034">
            <w:pPr>
              <w:bidi w:val="0"/>
              <w:rPr>
                <w:rFonts w:asciiTheme="majorBidi" w:eastAsia="Times New Roman" w:hAnsiTheme="majorBidi" w:cstheme="majorBidi"/>
              </w:rPr>
            </w:pPr>
            <w:r w:rsidRPr="001B4662">
              <w:rPr>
                <w:rFonts w:asciiTheme="majorBidi" w:eastAsia="Times New Roman" w:hAnsiTheme="majorBidi" w:cstheme="majorBidi"/>
              </w:rPr>
              <w:t>CGTATCTTAGTGTGAGCTCG</w:t>
            </w:r>
          </w:p>
        </w:tc>
        <w:tc>
          <w:tcPr>
            <w:tcW w:w="2064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eastAsia="Times New Roman" w:hAnsiTheme="majorBidi" w:cstheme="majorBidi"/>
              </w:rPr>
              <w:t>GAATTTCTAGTCAGAGCCCC</w:t>
            </w:r>
          </w:p>
        </w:tc>
      </w:tr>
      <w:tr w:rsidR="001F2034" w:rsidRPr="001B4662" w:rsidTr="001F2034">
        <w:trPr>
          <w:trHeight w:val="665"/>
        </w:trPr>
        <w:tc>
          <w:tcPr>
            <w:tcW w:w="1980" w:type="dxa"/>
            <w:vMerge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c.295C&gt;</w:t>
            </w:r>
            <w:bookmarkStart w:id="0" w:name="_GoBack"/>
            <w:bookmarkEnd w:id="0"/>
            <w:r w:rsidRPr="001B4662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709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26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eastAsia="Times New Roman" w:hAnsiTheme="majorBidi" w:cstheme="majorBidi"/>
              </w:rPr>
              <w:t>CCAGTCCCAAGCTCACTTAC</w:t>
            </w:r>
          </w:p>
        </w:tc>
        <w:tc>
          <w:tcPr>
            <w:tcW w:w="2064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eastAsia="Times New Roman" w:hAnsiTheme="majorBidi" w:cstheme="majorBidi"/>
              </w:rPr>
              <w:t>AGGGTGGAGCAGCCACTC</w:t>
            </w:r>
          </w:p>
        </w:tc>
      </w:tr>
      <w:tr w:rsidR="001F2034" w:rsidRPr="001B4662" w:rsidTr="008A442D">
        <w:tc>
          <w:tcPr>
            <w:tcW w:w="1980" w:type="dxa"/>
          </w:tcPr>
          <w:p w:rsidR="001F2034" w:rsidRPr="00F35E93" w:rsidRDefault="001F2034" w:rsidP="001F2034">
            <w:pPr>
              <w:bidi w:val="0"/>
              <w:rPr>
                <w:rFonts w:asciiTheme="majorBidi" w:hAnsiTheme="majorBidi" w:cstheme="majorBidi"/>
                <w:i/>
                <w:iCs/>
              </w:rPr>
            </w:pPr>
            <w:r w:rsidRPr="00F35E93">
              <w:rPr>
                <w:rFonts w:asciiTheme="majorBidi" w:hAnsiTheme="majorBidi" w:cstheme="majorBidi"/>
                <w:i/>
                <w:iCs/>
              </w:rPr>
              <w:t>TJP2</w:t>
            </w:r>
          </w:p>
          <w:p w:rsidR="001F2034" w:rsidRPr="00F35E93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F35E93">
              <w:rPr>
                <w:rFonts w:asciiTheme="majorBidi" w:hAnsiTheme="majorBidi" w:cstheme="majorBidi"/>
              </w:rPr>
              <w:t>(</w:t>
            </w:r>
            <w:r w:rsidRPr="00F35E93">
              <w:rPr>
                <w:rFonts w:ascii="Times New Roman" w:hAnsi="Times New Roman" w:cs="Times New Roman"/>
              </w:rPr>
              <w:t>NM_004817)</w:t>
            </w:r>
          </w:p>
        </w:tc>
        <w:tc>
          <w:tcPr>
            <w:tcW w:w="1417" w:type="dxa"/>
          </w:tcPr>
          <w:p w:rsidR="001F2034" w:rsidRPr="00F35E93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F35E93">
              <w:rPr>
                <w:rFonts w:ascii="Times New Roman" w:hAnsi="Times New Roman" w:cs="Times New Roman"/>
              </w:rPr>
              <w:t>c.2353C&gt;T</w:t>
            </w:r>
          </w:p>
        </w:tc>
        <w:tc>
          <w:tcPr>
            <w:tcW w:w="709" w:type="dxa"/>
          </w:tcPr>
          <w:p w:rsidR="001F2034" w:rsidRPr="001B4662" w:rsidRDefault="00F35E93" w:rsidP="001F2034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2126" w:type="dxa"/>
          </w:tcPr>
          <w:p w:rsidR="001F2034" w:rsidRPr="00F35E93" w:rsidRDefault="00F35E93" w:rsidP="00F35E93">
            <w:pPr>
              <w:bidi w:val="0"/>
              <w:rPr>
                <w:rFonts w:asciiTheme="majorBidi" w:hAnsiTheme="majorBidi" w:cstheme="majorBidi"/>
              </w:rPr>
            </w:pPr>
            <w:r w:rsidRPr="00F35E93">
              <w:rPr>
                <w:rFonts w:asciiTheme="majorBidi" w:hAnsiTheme="majorBidi" w:cstheme="majorBidi"/>
              </w:rPr>
              <w:t>ACTGGCCTAACCGTTTCTTC</w:t>
            </w:r>
          </w:p>
        </w:tc>
        <w:tc>
          <w:tcPr>
            <w:tcW w:w="2064" w:type="dxa"/>
          </w:tcPr>
          <w:p w:rsidR="001F2034" w:rsidRPr="00F35E93" w:rsidRDefault="00F35E93" w:rsidP="00F35E93">
            <w:pPr>
              <w:bidi w:val="0"/>
              <w:rPr>
                <w:rFonts w:asciiTheme="majorBidi" w:hAnsiTheme="majorBidi" w:cstheme="majorBidi"/>
              </w:rPr>
            </w:pPr>
            <w:r w:rsidRPr="00F35E93">
              <w:rPr>
                <w:rFonts w:asciiTheme="majorBidi" w:hAnsiTheme="majorBidi" w:cstheme="majorBidi"/>
              </w:rPr>
              <w:t>GCTGGGACTACAGGTACCTG</w:t>
            </w:r>
          </w:p>
        </w:tc>
      </w:tr>
      <w:tr w:rsidR="001F2034" w:rsidRPr="001B4662" w:rsidTr="008A442D">
        <w:tc>
          <w:tcPr>
            <w:tcW w:w="1980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8A442D">
              <w:rPr>
                <w:rFonts w:asciiTheme="majorBidi" w:hAnsiTheme="majorBidi" w:cstheme="majorBidi"/>
                <w:i/>
                <w:iCs/>
              </w:rPr>
              <w:t>TMC1</w:t>
            </w:r>
            <w:r w:rsidRPr="001B4662">
              <w:rPr>
                <w:rFonts w:asciiTheme="majorBidi" w:hAnsiTheme="majorBidi" w:cstheme="majorBidi"/>
              </w:rPr>
              <w:t xml:space="preserve"> (NM_138691)</w:t>
            </w:r>
          </w:p>
        </w:tc>
        <w:tc>
          <w:tcPr>
            <w:tcW w:w="1417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c.1939T&gt;C</w:t>
            </w:r>
          </w:p>
        </w:tc>
        <w:tc>
          <w:tcPr>
            <w:tcW w:w="709" w:type="dxa"/>
          </w:tcPr>
          <w:p w:rsidR="001F2034" w:rsidRPr="001B4662" w:rsidRDefault="001F2034" w:rsidP="001F2034">
            <w:pPr>
              <w:bidi w:val="0"/>
              <w:rPr>
                <w:rFonts w:asciiTheme="majorBidi" w:hAnsiTheme="majorBidi" w:cstheme="majorBidi"/>
              </w:rPr>
            </w:pPr>
            <w:r w:rsidRPr="001B4662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126" w:type="dxa"/>
          </w:tcPr>
          <w:p w:rsidR="001F2034" w:rsidRPr="00400476" w:rsidRDefault="001F2034" w:rsidP="001F2034">
            <w:pPr>
              <w:pStyle w:val="NormalWeb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00476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bidi="ar-SA"/>
              </w:rPr>
              <w:t>TGCCTTTGGAAAAGAAGCAT</w:t>
            </w:r>
          </w:p>
        </w:tc>
        <w:tc>
          <w:tcPr>
            <w:tcW w:w="2064" w:type="dxa"/>
          </w:tcPr>
          <w:p w:rsidR="001F2034" w:rsidRPr="00400476" w:rsidRDefault="001F2034" w:rsidP="001F2034">
            <w:pPr>
              <w:pStyle w:val="NormalWeb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00476">
              <w:rPr>
                <w:rFonts w:asciiTheme="majorBidi" w:eastAsia="Cambria" w:hAnsiTheme="majorBidi" w:cstheme="majorBidi"/>
                <w:color w:val="000000"/>
                <w:sz w:val="22"/>
                <w:szCs w:val="22"/>
                <w:lang w:bidi="ar-SA"/>
              </w:rPr>
              <w:t>TGAATGACCATTCCCACCTC</w:t>
            </w:r>
          </w:p>
        </w:tc>
      </w:tr>
    </w:tbl>
    <w:p w:rsidR="00475CC2" w:rsidRPr="001B4662" w:rsidRDefault="00475CC2" w:rsidP="00CA59E0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475CC2" w:rsidRPr="001B4662" w:rsidRDefault="00475CC2" w:rsidP="00CA59E0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475CC2" w:rsidRPr="001B4662" w:rsidRDefault="00475CC2" w:rsidP="00CA59E0">
      <w:pPr>
        <w:bidi w:val="0"/>
        <w:spacing w:after="0" w:line="240" w:lineRule="auto"/>
        <w:rPr>
          <w:rFonts w:asciiTheme="majorBidi" w:hAnsiTheme="majorBidi" w:cstheme="majorBidi"/>
        </w:rPr>
      </w:pPr>
    </w:p>
    <w:sectPr w:rsidR="00475CC2" w:rsidRPr="001B4662" w:rsidSect="00452F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75CC2"/>
    <w:rsid w:val="000942C2"/>
    <w:rsid w:val="00194129"/>
    <w:rsid w:val="001B4662"/>
    <w:rsid w:val="001B7843"/>
    <w:rsid w:val="001F2034"/>
    <w:rsid w:val="001F5C7E"/>
    <w:rsid w:val="0022526C"/>
    <w:rsid w:val="0039057B"/>
    <w:rsid w:val="003A5028"/>
    <w:rsid w:val="003B7E26"/>
    <w:rsid w:val="003C23C3"/>
    <w:rsid w:val="00400476"/>
    <w:rsid w:val="00452F9C"/>
    <w:rsid w:val="00475CC2"/>
    <w:rsid w:val="004C3D7E"/>
    <w:rsid w:val="006A669B"/>
    <w:rsid w:val="008A442D"/>
    <w:rsid w:val="009224F4"/>
    <w:rsid w:val="009844EC"/>
    <w:rsid w:val="009860CD"/>
    <w:rsid w:val="009E14DE"/>
    <w:rsid w:val="00A32542"/>
    <w:rsid w:val="00BE3A62"/>
    <w:rsid w:val="00C02A52"/>
    <w:rsid w:val="00CA59E0"/>
    <w:rsid w:val="00CE129D"/>
    <w:rsid w:val="00DA3F61"/>
    <w:rsid w:val="00DF1F58"/>
    <w:rsid w:val="00DF7509"/>
    <w:rsid w:val="00E1574C"/>
    <w:rsid w:val="00F35E93"/>
    <w:rsid w:val="00F5112C"/>
    <w:rsid w:val="00FA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unhideWhenUsed/>
    <w:rsid w:val="00400476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A1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FA14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Tby</dc:creator>
  <cp:lastModifiedBy>מירי</cp:lastModifiedBy>
  <cp:revision>2</cp:revision>
  <dcterms:created xsi:type="dcterms:W3CDTF">2019-08-06T12:14:00Z</dcterms:created>
  <dcterms:modified xsi:type="dcterms:W3CDTF">2019-08-06T12:14:00Z</dcterms:modified>
</cp:coreProperties>
</file>