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0F" w:rsidRDefault="005E2F0F" w:rsidP="005E2F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bookmarkStart w:id="0" w:name="_GoBack"/>
      <w:bookmarkEnd w:id="0"/>
      <w:r>
        <w:rPr>
          <w:b/>
        </w:rPr>
        <w:t xml:space="preserve">Supplementary Table 2: </w:t>
      </w:r>
      <w:r>
        <w:t xml:space="preserve">Twelve pairs of </w:t>
      </w:r>
      <w:r>
        <w:rPr>
          <w:i/>
        </w:rPr>
        <w:t>CFH</w:t>
      </w:r>
      <w:r>
        <w:t xml:space="preserve">-specific primers containing Illumina adapters were used to subject base-edited and </w:t>
      </w:r>
      <w:proofErr w:type="spellStart"/>
      <w:r>
        <w:rPr>
          <w:i/>
        </w:rPr>
        <w:t>LacZ</w:t>
      </w:r>
      <w:proofErr w:type="spellEnd"/>
      <w:r>
        <w:t xml:space="preserve">-negative control treated </w:t>
      </w:r>
      <w:proofErr w:type="spellStart"/>
      <w:r>
        <w:t>gDNA</w:t>
      </w:r>
      <w:proofErr w:type="spellEnd"/>
      <w:r>
        <w:t xml:space="preserve"> samples to next generation deep sequencing. The chromosomal position and the reference nucleotide sequence for the </w:t>
      </w:r>
      <w:proofErr w:type="spellStart"/>
      <w:r>
        <w:t>Matlab</w:t>
      </w:r>
      <w:proofErr w:type="spellEnd"/>
      <w:r>
        <w:t xml:space="preserve"> base calling script is displayed </w:t>
      </w:r>
      <w:hyperlink r:id="rId5">
        <w:r>
          <w:rPr>
            <w:color w:val="000000"/>
          </w:rPr>
          <w:t>[35]</w:t>
        </w:r>
      </w:hyperlink>
      <w:r>
        <w:t>.</w:t>
      </w:r>
      <w:r>
        <w:rPr>
          <w:b/>
        </w:rPr>
        <w:br/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525"/>
      </w:tblGrid>
      <w:tr w:rsidR="005E2F0F" w:rsidTr="00F277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Reference sequence for </w:t>
            </w:r>
            <w:proofErr w:type="spellStart"/>
            <w:r>
              <w:rPr>
                <w:rFonts w:ascii="Calibri" w:eastAsia="Calibri" w:hAnsi="Calibri" w:cs="Calibri"/>
                <w:b/>
              </w:rPr>
              <w:t>Matlab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base calling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Matlab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code input sequence</w:t>
            </w:r>
          </w:p>
        </w:tc>
      </w:tr>
      <w:tr w:rsidR="005E2F0F" w:rsidTr="00F277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chr1:196690107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CATTATTTTTGGATGTTTATGCAATCTTATTTAAATATTGTAAAAATAATTGTAATATACTATTTTGAGCAAATTTATGTTTCTCATTTACTTTATTTATTTATCATTGTTATGGTCCTTAGGAAAATGTTATTTTCCTTATTTGGAAAATGGATATAATCAAAATCATGGAAGAAAGTTTGTACAGGGTAAATCTATAGACGTTGCCTGCCATCC</w:t>
            </w:r>
          </w:p>
        </w:tc>
      </w:tr>
      <w:tr w:rsidR="005E2F0F" w:rsidTr="00F277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chr1:196858276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CATTGTTTTTGGATGTTTATGCAATCTTATTTAAATATTTTAAAAATAATTGTAATATACTATTTTGAGCACATTTTTGTGTCTCATTTACTTTATTCATTTATCATTGTTATCGTCCTTAGGAAAACGTTATTTTCCTTATgTTGGAAAATGGACATAATGAAAATTACGGAAGAAAGTTTGTACAGGGTAACTCTGTAGAAGTTGCCTTCCTTCC</w:t>
            </w:r>
          </w:p>
        </w:tc>
      </w:tr>
      <w:tr w:rsidR="005E2F0F" w:rsidTr="00F277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chr3:4446335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CACCTGTCATGGGAGGGACTCAGTGGGAGGTAACTGAATCATGGGAGCAGGTTTTCCTGTGCTGTTGCCATGATAGTAAATAAGTCTCACGAGATCTGATGGTTTTATAAAGGGCAGCTCCCCTGCACAAACTCTCTTCCCTGCCACCACGTAAAACGTGCATTTGTTCCTCCTTCACCTTCAGCCATGATTATGAGGCCTCTCCAGTCATGTGGAACTGTGAGTCCATTAAACCTCTTTTTCTTTATAA</w:t>
            </w:r>
          </w:p>
        </w:tc>
      </w:tr>
      <w:tr w:rsidR="005E2F0F" w:rsidTr="00F277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chr5:105838498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TGGACTCACAGTTCCACATGACTGGGAAGGACTCACAATTATTGCAGAAGGTGAAGGAGGATAAAGGGCCTTACAGGGTGACAGACAAGAAAGTTTGTACAGGGGAATTTCCATTTATAAAACCATCAGATCTTGTGAGACTTATTCACTACCATGAGAACAGTATTGGAGAAACTGTTCCCCTGATTCAATTATGTCCACCTGGCCCCACCCTTGACACATGGGGATTATTACAATTCAAGGTGAGATTT</w:t>
            </w:r>
          </w:p>
        </w:tc>
      </w:tr>
      <w:tr w:rsidR="005E2F0F" w:rsidTr="00F277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chr6:2544134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GCCCCATGTGGCTATTGAGTACTTGAAATGTGGCTAGCATGGTGTATTAGTCTGTTCTCACGCTGCTAATAAAGACATACGAGAGACTGGGTAATTTATAAAGGAAAGAATTTTAACTGACTCACAGTTCCACATGGCTGGGGAAGCCTCACAATCATGGCAGACAGCAAATGAAGAGCAAAGTTATGTCTTACATGGTAGCAGGCAAGAGAGTTTGTACAGGGGAACTCCCACTTATAAAACCATC</w:t>
            </w:r>
          </w:p>
          <w:p w:rsidR="005E2F0F" w:rsidRDefault="005E2F0F" w:rsidP="00F2776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E2F0F" w:rsidTr="00F27763">
        <w:tc>
          <w:tcPr>
            <w:tcW w:w="2835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tcMar>
              <w:top w:w="80" w:type="dxa"/>
              <w:left w:w="220" w:type="dxa"/>
              <w:bottom w:w="80" w:type="dxa"/>
              <w:right w:w="220" w:type="dxa"/>
            </w:tcMar>
          </w:tcPr>
          <w:p w:rsidR="005E2F0F" w:rsidRDefault="005E2F0F" w:rsidP="00F2776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chr7:134734700</w:t>
            </w:r>
          </w:p>
          <w:p w:rsidR="005E2F0F" w:rsidRDefault="005E2F0F" w:rsidP="00F2776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AAGGAGTTCGTGCCACTTCCATCCTTTACCCAGTGATATGATTTGTCTATGTCGCCACCCAAATCTCATCTTGAATTGTAGCTTTCATAATCCCCACACATTGTGGAGGGACCCGGTGGGAGGTAATTGAATCATGGGGGTGGGCCTTTTGTTTCCCGAGCTGTTCTTGTGATAGTGAATATGTCTTACGAGATCTGATGGTTTTATAAATGGGAGCTCCCCTGCACAAACTTTCTTGCCTGCTGCCACAT</w:t>
            </w:r>
          </w:p>
        </w:tc>
      </w:tr>
      <w:tr w:rsidR="005E2F0F" w:rsidTr="00F277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chr7:134975186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TTGAATCTTGGGGGCAGTTCCCCCATACTGTTCTTGTGGTAGTAAGTCTCGTGAGATCTGATGGTTTTATAAATAGGAGATCCCCTGTACAAGCTCTCTTCCCTGCCACCACGTAAGATGTGACTTTGCTCCTCATTTGTCTTCTGCCATGACTGT</w:t>
            </w:r>
            <w:r>
              <w:rPr>
                <w:rFonts w:ascii="Calibri" w:eastAsia="Calibri" w:hAnsi="Calibri" w:cs="Calibri"/>
              </w:rPr>
              <w:lastRenderedPageBreak/>
              <w:t>GAGGC</w:t>
            </w:r>
          </w:p>
        </w:tc>
      </w:tr>
      <w:tr w:rsidR="005E2F0F" w:rsidTr="00F277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chr8:19137967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TGAAACCACTCCCTCCCAACCCGCCCCAGTCCCTGGAAAAATTTTCTTCCATGAAACCAATCTTTGGTGCCAAAAAGGTTGGGGACTGTTACAGTAAGGCATGAAGAAATGAATGCCTCTAGTGAAAATATTGACAGCTTCATTGTTATCTTTTTATACAAAGCACTCCATGGCCAAGCGCGGTGGCTCACGCCTGTAATCCCAGAACTTTGGGAGGCTGAGGTGGGCAGA</w:t>
            </w:r>
          </w:p>
        </w:tc>
      </w:tr>
      <w:tr w:rsidR="005E2F0F" w:rsidTr="00F277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chr10:79456946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TGCAAGGGATCTAGGTTGCAGTATTCTTACGAGAATCTAATGCCTGATGATCTGTCACTGTCTCCTATCACCCCCATGTTAGGAATATATGAATTAAAAAATAAGAGATTGATCAGATTATTTGAAGAAAAACCTCATCATATCCCACACCCAGATGGGACCGTCTAATAGCAAAAAAAAAAAAACAACAACAAAAAACAAGCTCAGGACTCCCGCTGATTCTACATTATGGTGAGTTCTATAATTATTTCATTATATTTTACAATGTAATAGTAACAGAAATAAAGTATACAATAAATGTAATAATGTGCTTGAATCATCCCAAAACCATCCCAAAACCCATCACCCGTGCTGTCCCTGGAAAAACTGTCTTCCATGAAATCGGTCCTTGGTGCCAAAAAGGTTGGGGGCTGCTTTTGTTTTGTTATTTTATTTTATTTTGTTGTATTTTATTTTTGCTGTTTTTTTTTTTTATTTTTTTTTTCCTAGATGGAGTCTTGTTCTGTAGCCCAGGCTGA</w:t>
            </w:r>
          </w:p>
        </w:tc>
      </w:tr>
      <w:tr w:rsidR="005E2F0F" w:rsidTr="00F277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chr12:49449689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GGTTAGGCTGATCTCGAACTCCTGACCTGATGATCCGCCTGCCTCAGCCTCCCAAAGTGCTGGGATTACAGGCGTGAGCCACCGTGCCTGGCCCAGTCTGGGTTTTTAATCAATGTATTAGTCTGTTCCCACGCTGCAAATAAAGACATATCTGAGACTGGGTAATTTATAAAGGAAAGAGGTTTGACTCACAGTTCCACATGGCTGGGGAGGCCTCACAATCATAATGGAAGGTGAAAGAGGAGCAAAGTCATGTCTTACATGGAAGCAGGCAAGAAAGTTTGTGCAGGGGAACTCCCATTTATAAAACCATCAGATCTCT</w:t>
            </w:r>
          </w:p>
        </w:tc>
      </w:tr>
      <w:tr w:rsidR="005E2F0F" w:rsidTr="00F277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chr15:79724935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AAGCCCTTCCTACCTGTCTGCTCTGGCATTCTCAGTAGATTCGCTTTTTGTCTTTAGTTGTATAGGATTGATATGTAGTCTTAGGAGAGATATTCTCTCTCTGCTGGGGTTTCCATGCTGGCAAGATGTGAATCTGAGGCCTTTGGAGAAAACTTTCTTACCACATGGAAGACAGTTTCTGCAGGGCCAGGTCAGCAGTCAGGAAAAAGTCAAGACTCAAAAAGAGGAACTGTACCATGACAGCACCATCT</w:t>
            </w:r>
          </w:p>
        </w:tc>
      </w:tr>
      <w:tr w:rsidR="005E2F0F" w:rsidTr="00F27763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chr17:10753589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F0F" w:rsidRDefault="005E2F0F" w:rsidP="00F27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GCTTCAAATGGCTGGGAAAGTTCACAGAAAAAGGTGTGAGCCGTGGTGAAGCTTGTCTTTATTAACCAGTGAGCAAAAAACATTTTAATTAAATTGCAAAGATACACATCTTTGGTTCCCTCTTGAAATCTAGCAGAAAGTATGCCAGGGAAGAAAATTTGCACAGGGAGAATATTCAAATCAGAAGTATTTTCCAGTTTAAAATATCAGCAGGGGCAGGCAAGGGCTGGGGAGAAGAACAGGAGTGGTT</w:t>
            </w:r>
          </w:p>
        </w:tc>
      </w:tr>
    </w:tbl>
    <w:p w:rsidR="005E2F0F" w:rsidRDefault="005E2F0F" w:rsidP="005E2F0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5E2F0F" w:rsidRDefault="005E2F0F"/>
    <w:sectPr w:rsidR="005E2F0F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74D" w:rsidRDefault="005E2F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0F"/>
    <w:rsid w:val="00257544"/>
    <w:rsid w:val="005E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F0F"/>
    <w:pPr>
      <w:spacing w:after="0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F0F"/>
    <w:pPr>
      <w:spacing w:after="0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paperpile.com/c/kf3tIo/Ul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Agiimaa, Gan Erdene</dc:creator>
  <cp:lastModifiedBy>Agiimaa, Gan Erdene</cp:lastModifiedBy>
  <cp:revision>1</cp:revision>
  <dcterms:created xsi:type="dcterms:W3CDTF">2019-02-16T03:42:00Z</dcterms:created>
  <dcterms:modified xsi:type="dcterms:W3CDTF">2019-02-16T03:42:00Z</dcterms:modified>
</cp:coreProperties>
</file>