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C3" w:rsidRPr="00862BC2" w:rsidRDefault="00A46003" w:rsidP="00E02DC3">
      <w:pPr>
        <w:pStyle w:val="MHeading1"/>
        <w:spacing w:line="360" w:lineRule="auto"/>
        <w:rPr>
          <w:b w:val="0"/>
          <w:lang w:val="en-GB"/>
        </w:rPr>
      </w:pPr>
      <w:r>
        <w:rPr>
          <w:lang w:val="en-GB"/>
        </w:rPr>
        <w:t>Supplement Table S2.</w:t>
      </w:r>
      <w:r w:rsidR="00E02DC3">
        <w:rPr>
          <w:lang w:val="en-GB"/>
        </w:rPr>
        <w:t xml:space="preserve"> </w:t>
      </w:r>
      <w:r w:rsidR="00E02DC3">
        <w:rPr>
          <w:b w:val="0"/>
          <w:lang w:val="en-GB"/>
        </w:rPr>
        <w:t>Novel disease-causing variant</w:t>
      </w:r>
      <w:r w:rsidR="00E02DC3" w:rsidRPr="00862BC2">
        <w:rPr>
          <w:b w:val="0"/>
          <w:lang w:val="en-GB"/>
        </w:rPr>
        <w:t xml:space="preserve"> identified in </w:t>
      </w:r>
      <w:r w:rsidR="00E02DC3" w:rsidRPr="00862BC2">
        <w:rPr>
          <w:b w:val="0"/>
          <w:i/>
          <w:lang w:val="en-GB"/>
        </w:rPr>
        <w:t>TTLL5</w:t>
      </w:r>
      <w:r w:rsidR="00E02DC3" w:rsidRPr="00862BC2">
        <w:rPr>
          <w:b w:val="0"/>
          <w:lang w:val="en-GB"/>
        </w:rPr>
        <w:t xml:space="preserve"> (NM_015072.4</w:t>
      </w:r>
      <w:r w:rsidR="00E02DC3">
        <w:rPr>
          <w:b w:val="0"/>
          <w:lang w:val="en-GB"/>
        </w:rPr>
        <w:t>)</w:t>
      </w:r>
      <w:r w:rsidR="00E02DC3" w:rsidRPr="00862BC2">
        <w:rPr>
          <w:b w:val="0"/>
          <w:lang w:val="en-GB"/>
        </w:rPr>
        <w:t xml:space="preserve"> by whole-</w:t>
      </w:r>
      <w:proofErr w:type="spellStart"/>
      <w:r w:rsidR="00E02DC3" w:rsidRPr="00862BC2">
        <w:rPr>
          <w:b w:val="0"/>
          <w:lang w:val="en-GB"/>
        </w:rPr>
        <w:t>exome</w:t>
      </w:r>
      <w:proofErr w:type="spellEnd"/>
      <w:r w:rsidR="00E02DC3" w:rsidRPr="00862BC2">
        <w:rPr>
          <w:b w:val="0"/>
          <w:lang w:val="en-GB"/>
        </w:rPr>
        <w:t xml:space="preserve"> sequencing </w:t>
      </w:r>
      <w:r w:rsidR="00E02DC3">
        <w:rPr>
          <w:b w:val="0"/>
          <w:lang w:val="en-GB"/>
        </w:rPr>
        <w:t xml:space="preserve">after filtering. </w:t>
      </w:r>
      <w:proofErr w:type="spellStart"/>
      <w:r w:rsidR="00E02DC3" w:rsidRPr="00862BC2">
        <w:rPr>
          <w:b w:val="0"/>
          <w:lang w:val="en-GB"/>
        </w:rPr>
        <w:t>HOM_mut</w:t>
      </w:r>
      <w:proofErr w:type="spellEnd"/>
      <w:r w:rsidR="00E02DC3" w:rsidRPr="00862BC2">
        <w:rPr>
          <w:b w:val="0"/>
          <w:lang w:val="en-GB"/>
        </w:rPr>
        <w:t>, homozygous</w:t>
      </w:r>
      <w:r w:rsidR="00E02DC3">
        <w:rPr>
          <w:b w:val="0"/>
          <w:lang w:val="en-GB"/>
        </w:rPr>
        <w:t xml:space="preserve"> mutated</w:t>
      </w:r>
      <w:r w:rsidR="00E02DC3" w:rsidRPr="00862BC2">
        <w:rPr>
          <w:b w:val="0"/>
          <w:lang w:val="en-GB"/>
        </w:rPr>
        <w:t>; H</w:t>
      </w:r>
      <w:r w:rsidR="00E02DC3">
        <w:rPr>
          <w:b w:val="0"/>
          <w:lang w:val="en-GB"/>
        </w:rPr>
        <w:t>TZ</w:t>
      </w:r>
      <w:r w:rsidR="00E02DC3" w:rsidRPr="00862BC2">
        <w:rPr>
          <w:b w:val="0"/>
          <w:lang w:val="en-GB"/>
        </w:rPr>
        <w:t>, heterozygous</w:t>
      </w:r>
      <w:r w:rsidR="00E02DC3">
        <w:rPr>
          <w:b w:val="0"/>
          <w:lang w:val="en-GB"/>
        </w:rPr>
        <w:t xml:space="preserve"> mutated.</w:t>
      </w:r>
    </w:p>
    <w:tbl>
      <w:tblPr>
        <w:tblStyle w:val="Grilledutableau"/>
        <w:tblW w:w="54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95"/>
        <w:gridCol w:w="726"/>
        <w:gridCol w:w="1492"/>
        <w:gridCol w:w="2012"/>
        <w:gridCol w:w="2285"/>
        <w:gridCol w:w="849"/>
        <w:gridCol w:w="1590"/>
        <w:gridCol w:w="1409"/>
        <w:gridCol w:w="1704"/>
        <w:gridCol w:w="910"/>
        <w:gridCol w:w="1507"/>
      </w:tblGrid>
      <w:tr w:rsidR="009D4869" w:rsidRPr="000C1F36" w:rsidTr="009D4869">
        <w:trPr>
          <w:trHeight w:val="537"/>
        </w:trPr>
        <w:tc>
          <w:tcPr>
            <w:tcW w:w="2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Sample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Gene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refseq</w:t>
            </w:r>
            <w:proofErr w:type="spellEnd"/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Protein</w:t>
            </w: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br/>
              <w:t>Variation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HGVSc</w:t>
            </w:r>
            <w:proofErr w:type="spellEnd"/>
          </w:p>
        </w:tc>
        <w:tc>
          <w:tcPr>
            <w:tcW w:w="27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Impact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Consequence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EVS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Variant Freq (%)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1000G EUR</w:t>
            </w: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br/>
              <w:t>Variant Freq (%)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Depth</w:t>
            </w:r>
          </w:p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Used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Frequency</w:t>
            </w:r>
            <w:r w:rsidRPr="000C1F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br/>
              <w:t>Mutant Allele</w:t>
            </w:r>
          </w:p>
        </w:tc>
      </w:tr>
      <w:tr w:rsidR="009D4869" w:rsidRPr="000C1F36" w:rsidTr="009D4869">
        <w:trPr>
          <w:trHeight w:val="301"/>
        </w:trPr>
        <w:tc>
          <w:tcPr>
            <w:tcW w:w="29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I-1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TTLL5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NM_015072.4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0C1F36" w:rsidRPr="009D4869" w:rsidRDefault="009D4869" w:rsidP="008353A4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D4869">
              <w:rPr>
                <w:rFonts w:asciiTheme="minorHAnsi" w:hAnsiTheme="minorHAnsi"/>
                <w:sz w:val="22"/>
                <w:szCs w:val="22"/>
                <w:lang w:val="en-GB"/>
              </w:rPr>
              <w:t>p.(Glu61</w:t>
            </w:r>
            <w:r w:rsidR="008353A4">
              <w:rPr>
                <w:rFonts w:asciiTheme="minorHAnsi" w:hAnsiTheme="minorHAnsi"/>
                <w:sz w:val="22"/>
                <w:szCs w:val="22"/>
                <w:lang w:val="en-GB"/>
              </w:rPr>
              <w:t>Aspf</w:t>
            </w:r>
            <w:r w:rsidRPr="009D4869">
              <w:rPr>
                <w:rFonts w:asciiTheme="minorHAnsi" w:hAnsiTheme="minorHAnsi"/>
                <w:sz w:val="22"/>
                <w:szCs w:val="22"/>
                <w:lang w:val="en-GB"/>
              </w:rPr>
              <w:t>s*</w:t>
            </w:r>
            <w:r w:rsidR="008353A4">
              <w:rPr>
                <w:rFonts w:asciiTheme="minorHAnsi" w:hAnsiTheme="minorHAnsi"/>
                <w:sz w:val="22"/>
                <w:szCs w:val="22"/>
                <w:lang w:val="en-GB"/>
              </w:rPr>
              <w:t>19</w:t>
            </w:r>
            <w:r w:rsidRPr="009D4869">
              <w:rPr>
                <w:rFonts w:asciiTheme="minorHAnsi" w:hAnsi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c.182-3_182-1delinsAA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HIGH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Splice Acceptor</w:t>
            </w:r>
          </w:p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Variant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124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48.39</w:t>
            </w:r>
          </w:p>
        </w:tc>
      </w:tr>
      <w:tr w:rsidR="009D4869" w:rsidRPr="000C1F36" w:rsidTr="009D4869">
        <w:trPr>
          <w:trHeight w:val="301"/>
        </w:trPr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I-2</w:t>
            </w:r>
          </w:p>
        </w:tc>
        <w:tc>
          <w:tcPr>
            <w:tcW w:w="236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43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6" w:type="pct"/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132</w:t>
            </w:r>
          </w:p>
        </w:tc>
        <w:tc>
          <w:tcPr>
            <w:tcW w:w="490" w:type="pct"/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40.15</w:t>
            </w:r>
          </w:p>
        </w:tc>
      </w:tr>
      <w:tr w:rsidR="009D4869" w:rsidRPr="000C1F36" w:rsidTr="009D4869">
        <w:trPr>
          <w:trHeight w:val="301"/>
        </w:trPr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0C1F36" w:rsidRPr="000C1F36" w:rsidRDefault="000C1F36" w:rsidP="008B6981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II-</w:t>
            </w:r>
            <w:r w:rsidR="008B6981">
              <w:rPr>
                <w:rFonts w:asciiTheme="minorHAnsi" w:hAnsi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236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43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96" w:type="pct"/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141</w:t>
            </w:r>
          </w:p>
        </w:tc>
        <w:tc>
          <w:tcPr>
            <w:tcW w:w="490" w:type="pct"/>
            <w:noWrap/>
            <w:vAlign w:val="center"/>
            <w:hideMark/>
          </w:tcPr>
          <w:p w:rsidR="000C1F36" w:rsidRPr="000C1F36" w:rsidRDefault="000C1F36" w:rsidP="000C1F3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C1F36">
              <w:rPr>
                <w:rFonts w:asciiTheme="minorHAnsi" w:hAnsiTheme="minorHAnsi"/>
                <w:sz w:val="22"/>
                <w:szCs w:val="22"/>
                <w:lang w:val="en-GB"/>
              </w:rPr>
              <w:t>98.58</w:t>
            </w:r>
          </w:p>
        </w:tc>
      </w:tr>
    </w:tbl>
    <w:p w:rsidR="00A46003" w:rsidRPr="00085542" w:rsidRDefault="00A46003" w:rsidP="00483005">
      <w:pPr>
        <w:rPr>
          <w:lang w:val="en-GB"/>
        </w:rPr>
      </w:pPr>
    </w:p>
    <w:sectPr w:rsidR="00A46003" w:rsidRPr="00085542" w:rsidSect="00A46003">
      <w:headerReference w:type="default" r:id="rId8"/>
      <w:pgSz w:w="16838" w:h="11906" w:orient="landscape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1BC" w:rsidRDefault="006531BC">
      <w:r>
        <w:separator/>
      </w:r>
    </w:p>
  </w:endnote>
  <w:endnote w:type="continuationSeparator" w:id="0">
    <w:p w:rsidR="006531BC" w:rsidRDefault="00653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1BC" w:rsidRDefault="006531BC">
      <w:r>
        <w:separator/>
      </w:r>
    </w:p>
  </w:footnote>
  <w:footnote w:type="continuationSeparator" w:id="0">
    <w:p w:rsidR="006531BC" w:rsidRDefault="00653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27" w:rsidRPr="00F32995" w:rsidRDefault="00B84027" w:rsidP="00F3299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B22322"/>
    <w:lvl w:ilvl="0">
      <w:numFmt w:val="bullet"/>
      <w:lvlText w:val="*"/>
      <w:lvlJc w:val="left"/>
    </w:lvl>
  </w:abstractNum>
  <w:abstractNum w:abstractNumId="1">
    <w:nsid w:val="071D021C"/>
    <w:multiLevelType w:val="hybridMultilevel"/>
    <w:tmpl w:val="F4CE2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F7A61"/>
    <w:multiLevelType w:val="hybridMultilevel"/>
    <w:tmpl w:val="46E89228"/>
    <w:lvl w:ilvl="0" w:tplc="7F22D27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185B8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D2F8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5E25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708B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A2D42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D6256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2EEF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F4C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D0B337C"/>
    <w:multiLevelType w:val="multilevel"/>
    <w:tmpl w:val="58262812"/>
    <w:lvl w:ilvl="0">
      <w:start w:val="1"/>
      <w:numFmt w:val="decimal"/>
      <w:pStyle w:val="Titl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CA2550F"/>
    <w:multiLevelType w:val="hybridMultilevel"/>
    <w:tmpl w:val="B8B213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D7E20"/>
    <w:multiLevelType w:val="hybridMultilevel"/>
    <w:tmpl w:val="9CA05490"/>
    <w:lvl w:ilvl="0" w:tplc="2BCA322E">
      <w:start w:val="2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3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</w:num>
  <w:num w:numId="20">
    <w:abstractNumId w:val="1"/>
  </w:num>
  <w:num w:numId="2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נúиισя -">
    <w15:presenceInfo w15:providerId="Windows Live" w15:userId="e91f6d88c76e97c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wxd0ar9swp9zvewfaupxrs9fzapstsz5z5e&quot;&gt;Grm6_Library_1 Copy&lt;record-ids&gt;&lt;item&gt;192&lt;/item&gt;&lt;item&gt;220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item&gt;247&lt;/item&gt;&lt;item&gt;249&lt;/item&gt;&lt;item&gt;251&lt;/item&gt;&lt;item&gt;252&lt;/item&gt;&lt;item&gt;253&lt;/item&gt;&lt;item&gt;255&lt;/item&gt;&lt;item&gt;256&lt;/item&gt;&lt;item&gt;257&lt;/item&gt;&lt;item&gt;258&lt;/item&gt;&lt;item&gt;261&lt;/item&gt;&lt;item&gt;262&lt;/item&gt;&lt;item&gt;263&lt;/item&gt;&lt;item&gt;264&lt;/item&gt;&lt;item&gt;273&lt;/item&gt;&lt;item&gt;274&lt;/item&gt;&lt;item&gt;275&lt;/item&gt;&lt;/record-ids&gt;&lt;/item&gt;&lt;/Libraries&gt;"/>
  </w:docVars>
  <w:rsids>
    <w:rsidRoot w:val="00C04D20"/>
    <w:rsid w:val="000051AE"/>
    <w:rsid w:val="000057F6"/>
    <w:rsid w:val="000114B6"/>
    <w:rsid w:val="0001437A"/>
    <w:rsid w:val="000147CB"/>
    <w:rsid w:val="000256C7"/>
    <w:rsid w:val="00030E45"/>
    <w:rsid w:val="00031B28"/>
    <w:rsid w:val="000342C8"/>
    <w:rsid w:val="00035651"/>
    <w:rsid w:val="00035E15"/>
    <w:rsid w:val="000425E2"/>
    <w:rsid w:val="00042712"/>
    <w:rsid w:val="00042827"/>
    <w:rsid w:val="000458D2"/>
    <w:rsid w:val="0004626F"/>
    <w:rsid w:val="00053DB7"/>
    <w:rsid w:val="000551B3"/>
    <w:rsid w:val="00060E67"/>
    <w:rsid w:val="00064794"/>
    <w:rsid w:val="00067635"/>
    <w:rsid w:val="00070B4D"/>
    <w:rsid w:val="0007346E"/>
    <w:rsid w:val="000761E5"/>
    <w:rsid w:val="000764EB"/>
    <w:rsid w:val="00076525"/>
    <w:rsid w:val="00077E5E"/>
    <w:rsid w:val="00083F0A"/>
    <w:rsid w:val="00084320"/>
    <w:rsid w:val="00085542"/>
    <w:rsid w:val="00090401"/>
    <w:rsid w:val="00092298"/>
    <w:rsid w:val="000974DF"/>
    <w:rsid w:val="00097D4E"/>
    <w:rsid w:val="000A0EE2"/>
    <w:rsid w:val="000B37B6"/>
    <w:rsid w:val="000B4006"/>
    <w:rsid w:val="000C15EB"/>
    <w:rsid w:val="000C1D92"/>
    <w:rsid w:val="000C1F36"/>
    <w:rsid w:val="000C1FBC"/>
    <w:rsid w:val="000C2741"/>
    <w:rsid w:val="000C4971"/>
    <w:rsid w:val="000C5160"/>
    <w:rsid w:val="000D26D9"/>
    <w:rsid w:val="000D276D"/>
    <w:rsid w:val="000D43EE"/>
    <w:rsid w:val="000D6D21"/>
    <w:rsid w:val="000E29D9"/>
    <w:rsid w:val="000E54FF"/>
    <w:rsid w:val="000E5889"/>
    <w:rsid w:val="000E7CFB"/>
    <w:rsid w:val="000F748B"/>
    <w:rsid w:val="000F7793"/>
    <w:rsid w:val="00100656"/>
    <w:rsid w:val="00103924"/>
    <w:rsid w:val="00107E27"/>
    <w:rsid w:val="00121A73"/>
    <w:rsid w:val="0012574C"/>
    <w:rsid w:val="00126208"/>
    <w:rsid w:val="00127C09"/>
    <w:rsid w:val="0013157B"/>
    <w:rsid w:val="00133ACB"/>
    <w:rsid w:val="00133D6B"/>
    <w:rsid w:val="001364FF"/>
    <w:rsid w:val="00140C83"/>
    <w:rsid w:val="00144CF4"/>
    <w:rsid w:val="001466D9"/>
    <w:rsid w:val="001513FD"/>
    <w:rsid w:val="00156596"/>
    <w:rsid w:val="0016220F"/>
    <w:rsid w:val="00162C68"/>
    <w:rsid w:val="00164439"/>
    <w:rsid w:val="0016534D"/>
    <w:rsid w:val="001660D8"/>
    <w:rsid w:val="00177122"/>
    <w:rsid w:val="00180A07"/>
    <w:rsid w:val="001831EF"/>
    <w:rsid w:val="00185019"/>
    <w:rsid w:val="00187588"/>
    <w:rsid w:val="00191C26"/>
    <w:rsid w:val="001975E3"/>
    <w:rsid w:val="001A0B99"/>
    <w:rsid w:val="001A232A"/>
    <w:rsid w:val="001A3595"/>
    <w:rsid w:val="001A3C7E"/>
    <w:rsid w:val="001A46B0"/>
    <w:rsid w:val="001A4996"/>
    <w:rsid w:val="001B37F7"/>
    <w:rsid w:val="001B410C"/>
    <w:rsid w:val="001B4955"/>
    <w:rsid w:val="001B5E5C"/>
    <w:rsid w:val="001C2FA7"/>
    <w:rsid w:val="001C6857"/>
    <w:rsid w:val="001D039C"/>
    <w:rsid w:val="001D54AB"/>
    <w:rsid w:val="001E3753"/>
    <w:rsid w:val="001E6098"/>
    <w:rsid w:val="001E68AB"/>
    <w:rsid w:val="001F0612"/>
    <w:rsid w:val="001F605B"/>
    <w:rsid w:val="0020115F"/>
    <w:rsid w:val="00205B2F"/>
    <w:rsid w:val="00206957"/>
    <w:rsid w:val="002102E1"/>
    <w:rsid w:val="00211003"/>
    <w:rsid w:val="00215A13"/>
    <w:rsid w:val="00215E08"/>
    <w:rsid w:val="0022120B"/>
    <w:rsid w:val="00224975"/>
    <w:rsid w:val="00230BF1"/>
    <w:rsid w:val="002364F4"/>
    <w:rsid w:val="0023760B"/>
    <w:rsid w:val="00241717"/>
    <w:rsid w:val="00246D50"/>
    <w:rsid w:val="0025276D"/>
    <w:rsid w:val="00253DFB"/>
    <w:rsid w:val="00256534"/>
    <w:rsid w:val="002625F4"/>
    <w:rsid w:val="002671CC"/>
    <w:rsid w:val="002704CE"/>
    <w:rsid w:val="00272BB7"/>
    <w:rsid w:val="0028159D"/>
    <w:rsid w:val="00291D85"/>
    <w:rsid w:val="00295DB4"/>
    <w:rsid w:val="002978A8"/>
    <w:rsid w:val="002A1158"/>
    <w:rsid w:val="002A447A"/>
    <w:rsid w:val="002A6AAD"/>
    <w:rsid w:val="002B4BCA"/>
    <w:rsid w:val="002B7BC8"/>
    <w:rsid w:val="002C042B"/>
    <w:rsid w:val="002C0548"/>
    <w:rsid w:val="002C425A"/>
    <w:rsid w:val="002C669F"/>
    <w:rsid w:val="002D3D6E"/>
    <w:rsid w:val="002D63F2"/>
    <w:rsid w:val="002E08F3"/>
    <w:rsid w:val="002E3E43"/>
    <w:rsid w:val="002E3F16"/>
    <w:rsid w:val="002E74A5"/>
    <w:rsid w:val="002F6ACB"/>
    <w:rsid w:val="002F766A"/>
    <w:rsid w:val="00305DAD"/>
    <w:rsid w:val="00314DFF"/>
    <w:rsid w:val="00316349"/>
    <w:rsid w:val="003169D6"/>
    <w:rsid w:val="003259FA"/>
    <w:rsid w:val="00333ABA"/>
    <w:rsid w:val="00334E11"/>
    <w:rsid w:val="00335E39"/>
    <w:rsid w:val="003367CE"/>
    <w:rsid w:val="0034276D"/>
    <w:rsid w:val="00346667"/>
    <w:rsid w:val="00361966"/>
    <w:rsid w:val="003629FD"/>
    <w:rsid w:val="0036423B"/>
    <w:rsid w:val="00365D21"/>
    <w:rsid w:val="00367B4F"/>
    <w:rsid w:val="003702EA"/>
    <w:rsid w:val="00371BAB"/>
    <w:rsid w:val="003745EC"/>
    <w:rsid w:val="00382378"/>
    <w:rsid w:val="00382CAF"/>
    <w:rsid w:val="003868BD"/>
    <w:rsid w:val="00392713"/>
    <w:rsid w:val="00394515"/>
    <w:rsid w:val="003A0297"/>
    <w:rsid w:val="003A3CE6"/>
    <w:rsid w:val="003A3F07"/>
    <w:rsid w:val="003A6A0F"/>
    <w:rsid w:val="003B34DD"/>
    <w:rsid w:val="003B5F47"/>
    <w:rsid w:val="003B66CE"/>
    <w:rsid w:val="003C27E8"/>
    <w:rsid w:val="003C5FBB"/>
    <w:rsid w:val="003C6F5B"/>
    <w:rsid w:val="003E6A08"/>
    <w:rsid w:val="003E7810"/>
    <w:rsid w:val="003F4D8C"/>
    <w:rsid w:val="003F7D5E"/>
    <w:rsid w:val="00402986"/>
    <w:rsid w:val="0041134C"/>
    <w:rsid w:val="00412EFC"/>
    <w:rsid w:val="0041426C"/>
    <w:rsid w:val="0042728E"/>
    <w:rsid w:val="004319FC"/>
    <w:rsid w:val="00431F76"/>
    <w:rsid w:val="00433E1F"/>
    <w:rsid w:val="0043620A"/>
    <w:rsid w:val="00436770"/>
    <w:rsid w:val="004368A2"/>
    <w:rsid w:val="00441CD9"/>
    <w:rsid w:val="004466F4"/>
    <w:rsid w:val="0044738F"/>
    <w:rsid w:val="00455C6E"/>
    <w:rsid w:val="00455FE2"/>
    <w:rsid w:val="004630A4"/>
    <w:rsid w:val="00464732"/>
    <w:rsid w:val="00464A13"/>
    <w:rsid w:val="00466368"/>
    <w:rsid w:val="0047481B"/>
    <w:rsid w:val="00474EC5"/>
    <w:rsid w:val="0047706A"/>
    <w:rsid w:val="00483005"/>
    <w:rsid w:val="00486646"/>
    <w:rsid w:val="0048773F"/>
    <w:rsid w:val="0049338A"/>
    <w:rsid w:val="00494385"/>
    <w:rsid w:val="00497E1B"/>
    <w:rsid w:val="004A6EBB"/>
    <w:rsid w:val="004B2BC6"/>
    <w:rsid w:val="004B3D3E"/>
    <w:rsid w:val="004C0E1F"/>
    <w:rsid w:val="004C1D84"/>
    <w:rsid w:val="004C43EF"/>
    <w:rsid w:val="004D2A6E"/>
    <w:rsid w:val="004D33A1"/>
    <w:rsid w:val="004E2C10"/>
    <w:rsid w:val="004E4914"/>
    <w:rsid w:val="004E697D"/>
    <w:rsid w:val="004F273E"/>
    <w:rsid w:val="004F30C6"/>
    <w:rsid w:val="004F66FD"/>
    <w:rsid w:val="005008E6"/>
    <w:rsid w:val="00501550"/>
    <w:rsid w:val="00502F81"/>
    <w:rsid w:val="00506528"/>
    <w:rsid w:val="0051481E"/>
    <w:rsid w:val="00520A0F"/>
    <w:rsid w:val="005216B5"/>
    <w:rsid w:val="00523E74"/>
    <w:rsid w:val="005304FB"/>
    <w:rsid w:val="00537C31"/>
    <w:rsid w:val="00542024"/>
    <w:rsid w:val="005426A4"/>
    <w:rsid w:val="00542B40"/>
    <w:rsid w:val="005523A8"/>
    <w:rsid w:val="00555F9D"/>
    <w:rsid w:val="00561A17"/>
    <w:rsid w:val="00563359"/>
    <w:rsid w:val="005721A4"/>
    <w:rsid w:val="00574EA3"/>
    <w:rsid w:val="00582FEC"/>
    <w:rsid w:val="00584497"/>
    <w:rsid w:val="005903A6"/>
    <w:rsid w:val="00594B98"/>
    <w:rsid w:val="005A3E82"/>
    <w:rsid w:val="005B0C6A"/>
    <w:rsid w:val="005B5CCC"/>
    <w:rsid w:val="005B625E"/>
    <w:rsid w:val="005C3163"/>
    <w:rsid w:val="005C562E"/>
    <w:rsid w:val="005C5CF4"/>
    <w:rsid w:val="005D471E"/>
    <w:rsid w:val="005E164F"/>
    <w:rsid w:val="005E2724"/>
    <w:rsid w:val="005E318C"/>
    <w:rsid w:val="005E7B42"/>
    <w:rsid w:val="005F0984"/>
    <w:rsid w:val="005F300E"/>
    <w:rsid w:val="005F7CE2"/>
    <w:rsid w:val="00602304"/>
    <w:rsid w:val="0061163C"/>
    <w:rsid w:val="006133C7"/>
    <w:rsid w:val="00617809"/>
    <w:rsid w:val="00617F35"/>
    <w:rsid w:val="00633309"/>
    <w:rsid w:val="00641426"/>
    <w:rsid w:val="00642A43"/>
    <w:rsid w:val="00645E20"/>
    <w:rsid w:val="006467D2"/>
    <w:rsid w:val="00646B75"/>
    <w:rsid w:val="006476FD"/>
    <w:rsid w:val="006531BC"/>
    <w:rsid w:val="00654B59"/>
    <w:rsid w:val="00657F70"/>
    <w:rsid w:val="00662559"/>
    <w:rsid w:val="00662678"/>
    <w:rsid w:val="00663D1E"/>
    <w:rsid w:val="00664AC9"/>
    <w:rsid w:val="006652A9"/>
    <w:rsid w:val="00665A59"/>
    <w:rsid w:val="0067132F"/>
    <w:rsid w:val="00673B37"/>
    <w:rsid w:val="00676281"/>
    <w:rsid w:val="006779DF"/>
    <w:rsid w:val="00680FCC"/>
    <w:rsid w:val="00685794"/>
    <w:rsid w:val="00691356"/>
    <w:rsid w:val="0069223B"/>
    <w:rsid w:val="00694FC0"/>
    <w:rsid w:val="00697F2E"/>
    <w:rsid w:val="006A35A5"/>
    <w:rsid w:val="006B73C2"/>
    <w:rsid w:val="006C13F5"/>
    <w:rsid w:val="006C187A"/>
    <w:rsid w:val="006C431F"/>
    <w:rsid w:val="006C43D3"/>
    <w:rsid w:val="006C497F"/>
    <w:rsid w:val="006C5F53"/>
    <w:rsid w:val="006C6ABF"/>
    <w:rsid w:val="006C7178"/>
    <w:rsid w:val="006E6A09"/>
    <w:rsid w:val="006F175A"/>
    <w:rsid w:val="006F4A3A"/>
    <w:rsid w:val="006F6FDA"/>
    <w:rsid w:val="007001CA"/>
    <w:rsid w:val="007038BD"/>
    <w:rsid w:val="00704B1D"/>
    <w:rsid w:val="00710B7B"/>
    <w:rsid w:val="00713715"/>
    <w:rsid w:val="00714147"/>
    <w:rsid w:val="00722B10"/>
    <w:rsid w:val="00723643"/>
    <w:rsid w:val="007254D8"/>
    <w:rsid w:val="0072677B"/>
    <w:rsid w:val="007278DF"/>
    <w:rsid w:val="007416B1"/>
    <w:rsid w:val="0074174A"/>
    <w:rsid w:val="00741C4F"/>
    <w:rsid w:val="007423E4"/>
    <w:rsid w:val="00743C29"/>
    <w:rsid w:val="00747B94"/>
    <w:rsid w:val="00750176"/>
    <w:rsid w:val="00751424"/>
    <w:rsid w:val="007522EB"/>
    <w:rsid w:val="00753C9F"/>
    <w:rsid w:val="00756134"/>
    <w:rsid w:val="00757628"/>
    <w:rsid w:val="00764DEB"/>
    <w:rsid w:val="00767A87"/>
    <w:rsid w:val="007701C6"/>
    <w:rsid w:val="00781A96"/>
    <w:rsid w:val="00783AD4"/>
    <w:rsid w:val="007845E6"/>
    <w:rsid w:val="00787A45"/>
    <w:rsid w:val="00793CBB"/>
    <w:rsid w:val="00797283"/>
    <w:rsid w:val="007A19C4"/>
    <w:rsid w:val="007A518C"/>
    <w:rsid w:val="007B14EA"/>
    <w:rsid w:val="007B1966"/>
    <w:rsid w:val="007B2802"/>
    <w:rsid w:val="007B63E7"/>
    <w:rsid w:val="007C30DD"/>
    <w:rsid w:val="007C64F1"/>
    <w:rsid w:val="007D1886"/>
    <w:rsid w:val="007E0B4D"/>
    <w:rsid w:val="007E17E6"/>
    <w:rsid w:val="007E72A0"/>
    <w:rsid w:val="007E7769"/>
    <w:rsid w:val="007F7826"/>
    <w:rsid w:val="00801B86"/>
    <w:rsid w:val="008109BA"/>
    <w:rsid w:val="00812A46"/>
    <w:rsid w:val="00813E6D"/>
    <w:rsid w:val="00820F79"/>
    <w:rsid w:val="00824BFA"/>
    <w:rsid w:val="00832D77"/>
    <w:rsid w:val="008336CA"/>
    <w:rsid w:val="008338EC"/>
    <w:rsid w:val="008353A4"/>
    <w:rsid w:val="00840476"/>
    <w:rsid w:val="00847748"/>
    <w:rsid w:val="00850EE3"/>
    <w:rsid w:val="00861554"/>
    <w:rsid w:val="00862BC2"/>
    <w:rsid w:val="008650AE"/>
    <w:rsid w:val="008675C4"/>
    <w:rsid w:val="00873ABC"/>
    <w:rsid w:val="00875FBB"/>
    <w:rsid w:val="008765DE"/>
    <w:rsid w:val="00877E72"/>
    <w:rsid w:val="00882984"/>
    <w:rsid w:val="0088476B"/>
    <w:rsid w:val="0088521B"/>
    <w:rsid w:val="00893863"/>
    <w:rsid w:val="00897673"/>
    <w:rsid w:val="008A4693"/>
    <w:rsid w:val="008A6330"/>
    <w:rsid w:val="008B6981"/>
    <w:rsid w:val="008C0B0A"/>
    <w:rsid w:val="008C3453"/>
    <w:rsid w:val="008C4B92"/>
    <w:rsid w:val="008C7132"/>
    <w:rsid w:val="008C7D43"/>
    <w:rsid w:val="008D0335"/>
    <w:rsid w:val="008D3075"/>
    <w:rsid w:val="008D49D9"/>
    <w:rsid w:val="008D7412"/>
    <w:rsid w:val="008E1F02"/>
    <w:rsid w:val="008E6DE6"/>
    <w:rsid w:val="008F1AE9"/>
    <w:rsid w:val="008F3935"/>
    <w:rsid w:val="00910BA0"/>
    <w:rsid w:val="009122D8"/>
    <w:rsid w:val="009146E1"/>
    <w:rsid w:val="00922BAA"/>
    <w:rsid w:val="0093642C"/>
    <w:rsid w:val="00943625"/>
    <w:rsid w:val="00944C11"/>
    <w:rsid w:val="00946FB4"/>
    <w:rsid w:val="0095147E"/>
    <w:rsid w:val="00960518"/>
    <w:rsid w:val="009668F1"/>
    <w:rsid w:val="009701D9"/>
    <w:rsid w:val="00980EC2"/>
    <w:rsid w:val="00985650"/>
    <w:rsid w:val="009907FD"/>
    <w:rsid w:val="009929FD"/>
    <w:rsid w:val="009A1D2C"/>
    <w:rsid w:val="009A3523"/>
    <w:rsid w:val="009A6662"/>
    <w:rsid w:val="009B0D36"/>
    <w:rsid w:val="009B2382"/>
    <w:rsid w:val="009C01CA"/>
    <w:rsid w:val="009C0A9C"/>
    <w:rsid w:val="009C17B0"/>
    <w:rsid w:val="009D4869"/>
    <w:rsid w:val="009D5B5D"/>
    <w:rsid w:val="009E384B"/>
    <w:rsid w:val="009F0079"/>
    <w:rsid w:val="009F2AF0"/>
    <w:rsid w:val="009F3647"/>
    <w:rsid w:val="009F442D"/>
    <w:rsid w:val="009F73FC"/>
    <w:rsid w:val="00A0164E"/>
    <w:rsid w:val="00A03F1D"/>
    <w:rsid w:val="00A06132"/>
    <w:rsid w:val="00A06C46"/>
    <w:rsid w:val="00A07C68"/>
    <w:rsid w:val="00A104EA"/>
    <w:rsid w:val="00A105AF"/>
    <w:rsid w:val="00A11684"/>
    <w:rsid w:val="00A11D3D"/>
    <w:rsid w:val="00A13636"/>
    <w:rsid w:val="00A13DC8"/>
    <w:rsid w:val="00A22AB6"/>
    <w:rsid w:val="00A26F88"/>
    <w:rsid w:val="00A34323"/>
    <w:rsid w:val="00A3610F"/>
    <w:rsid w:val="00A36FDB"/>
    <w:rsid w:val="00A41319"/>
    <w:rsid w:val="00A429DB"/>
    <w:rsid w:val="00A43842"/>
    <w:rsid w:val="00A44D11"/>
    <w:rsid w:val="00A46003"/>
    <w:rsid w:val="00A460C9"/>
    <w:rsid w:val="00A5000C"/>
    <w:rsid w:val="00A514F4"/>
    <w:rsid w:val="00A57338"/>
    <w:rsid w:val="00A6393C"/>
    <w:rsid w:val="00A67989"/>
    <w:rsid w:val="00A71CD6"/>
    <w:rsid w:val="00A73089"/>
    <w:rsid w:val="00A77558"/>
    <w:rsid w:val="00A77BF8"/>
    <w:rsid w:val="00A820BB"/>
    <w:rsid w:val="00A83269"/>
    <w:rsid w:val="00A85116"/>
    <w:rsid w:val="00A930AB"/>
    <w:rsid w:val="00A93399"/>
    <w:rsid w:val="00A94371"/>
    <w:rsid w:val="00A952FF"/>
    <w:rsid w:val="00A9721F"/>
    <w:rsid w:val="00AA0FE6"/>
    <w:rsid w:val="00AA20FE"/>
    <w:rsid w:val="00AA275F"/>
    <w:rsid w:val="00AA4750"/>
    <w:rsid w:val="00AB6BF7"/>
    <w:rsid w:val="00AC599E"/>
    <w:rsid w:val="00AD1116"/>
    <w:rsid w:val="00AD1541"/>
    <w:rsid w:val="00AD3165"/>
    <w:rsid w:val="00AD442F"/>
    <w:rsid w:val="00AD6FC8"/>
    <w:rsid w:val="00AE0077"/>
    <w:rsid w:val="00AF67D8"/>
    <w:rsid w:val="00B0058D"/>
    <w:rsid w:val="00B06483"/>
    <w:rsid w:val="00B10069"/>
    <w:rsid w:val="00B100B5"/>
    <w:rsid w:val="00B16430"/>
    <w:rsid w:val="00B16D8A"/>
    <w:rsid w:val="00B24A5A"/>
    <w:rsid w:val="00B30348"/>
    <w:rsid w:val="00B30E1B"/>
    <w:rsid w:val="00B327DE"/>
    <w:rsid w:val="00B3755D"/>
    <w:rsid w:val="00B434E6"/>
    <w:rsid w:val="00B56433"/>
    <w:rsid w:val="00B61A2E"/>
    <w:rsid w:val="00B667D7"/>
    <w:rsid w:val="00B73FFD"/>
    <w:rsid w:val="00B81066"/>
    <w:rsid w:val="00B813FF"/>
    <w:rsid w:val="00B81E1D"/>
    <w:rsid w:val="00B83454"/>
    <w:rsid w:val="00B83FAD"/>
    <w:rsid w:val="00B84027"/>
    <w:rsid w:val="00B94D04"/>
    <w:rsid w:val="00B96A17"/>
    <w:rsid w:val="00BA2130"/>
    <w:rsid w:val="00BA7403"/>
    <w:rsid w:val="00BC6008"/>
    <w:rsid w:val="00BD1AA2"/>
    <w:rsid w:val="00BD418A"/>
    <w:rsid w:val="00BD56AB"/>
    <w:rsid w:val="00BE2D44"/>
    <w:rsid w:val="00BF5317"/>
    <w:rsid w:val="00C001F8"/>
    <w:rsid w:val="00C032F7"/>
    <w:rsid w:val="00C04D20"/>
    <w:rsid w:val="00C11F74"/>
    <w:rsid w:val="00C12658"/>
    <w:rsid w:val="00C13AD6"/>
    <w:rsid w:val="00C1677C"/>
    <w:rsid w:val="00C16C45"/>
    <w:rsid w:val="00C314DA"/>
    <w:rsid w:val="00C342AA"/>
    <w:rsid w:val="00C36251"/>
    <w:rsid w:val="00C3693E"/>
    <w:rsid w:val="00C44587"/>
    <w:rsid w:val="00C46F3E"/>
    <w:rsid w:val="00C47AAF"/>
    <w:rsid w:val="00C56CED"/>
    <w:rsid w:val="00C6174D"/>
    <w:rsid w:val="00C6222D"/>
    <w:rsid w:val="00C70A1D"/>
    <w:rsid w:val="00C73264"/>
    <w:rsid w:val="00C74BF8"/>
    <w:rsid w:val="00C75782"/>
    <w:rsid w:val="00C75EAF"/>
    <w:rsid w:val="00C76D06"/>
    <w:rsid w:val="00C80FDD"/>
    <w:rsid w:val="00C93404"/>
    <w:rsid w:val="00C96D3C"/>
    <w:rsid w:val="00C97465"/>
    <w:rsid w:val="00CA2F0E"/>
    <w:rsid w:val="00CA3955"/>
    <w:rsid w:val="00CA6294"/>
    <w:rsid w:val="00CA7156"/>
    <w:rsid w:val="00CA7219"/>
    <w:rsid w:val="00CB2DB1"/>
    <w:rsid w:val="00CB4010"/>
    <w:rsid w:val="00CB4F85"/>
    <w:rsid w:val="00CC0871"/>
    <w:rsid w:val="00CC12A6"/>
    <w:rsid w:val="00CC30AD"/>
    <w:rsid w:val="00CC3EE0"/>
    <w:rsid w:val="00CE1AC6"/>
    <w:rsid w:val="00CE1BF0"/>
    <w:rsid w:val="00CF3F2B"/>
    <w:rsid w:val="00CF5A72"/>
    <w:rsid w:val="00D03E0F"/>
    <w:rsid w:val="00D12214"/>
    <w:rsid w:val="00D1782C"/>
    <w:rsid w:val="00D24533"/>
    <w:rsid w:val="00D24A41"/>
    <w:rsid w:val="00D26A8F"/>
    <w:rsid w:val="00D34FB1"/>
    <w:rsid w:val="00D41BAC"/>
    <w:rsid w:val="00D41DAD"/>
    <w:rsid w:val="00D57136"/>
    <w:rsid w:val="00D57606"/>
    <w:rsid w:val="00D62490"/>
    <w:rsid w:val="00D63530"/>
    <w:rsid w:val="00D64B0F"/>
    <w:rsid w:val="00D64FD2"/>
    <w:rsid w:val="00D763D3"/>
    <w:rsid w:val="00D767C2"/>
    <w:rsid w:val="00D82228"/>
    <w:rsid w:val="00D82412"/>
    <w:rsid w:val="00D83958"/>
    <w:rsid w:val="00D84ED5"/>
    <w:rsid w:val="00D85041"/>
    <w:rsid w:val="00D853EC"/>
    <w:rsid w:val="00D85C67"/>
    <w:rsid w:val="00D9482B"/>
    <w:rsid w:val="00D950C8"/>
    <w:rsid w:val="00D96471"/>
    <w:rsid w:val="00D966FF"/>
    <w:rsid w:val="00DA0BF3"/>
    <w:rsid w:val="00DA2ED2"/>
    <w:rsid w:val="00DB0A5F"/>
    <w:rsid w:val="00DB1169"/>
    <w:rsid w:val="00DB25C9"/>
    <w:rsid w:val="00DB2958"/>
    <w:rsid w:val="00DB5EDA"/>
    <w:rsid w:val="00DC3246"/>
    <w:rsid w:val="00DC4FD3"/>
    <w:rsid w:val="00DD4A01"/>
    <w:rsid w:val="00DE01EF"/>
    <w:rsid w:val="00DE1D46"/>
    <w:rsid w:val="00DE2486"/>
    <w:rsid w:val="00DE493B"/>
    <w:rsid w:val="00DE4EDB"/>
    <w:rsid w:val="00DE68FC"/>
    <w:rsid w:val="00DE7DB5"/>
    <w:rsid w:val="00DF3945"/>
    <w:rsid w:val="00DF7D63"/>
    <w:rsid w:val="00E00D7C"/>
    <w:rsid w:val="00E02DC3"/>
    <w:rsid w:val="00E04E50"/>
    <w:rsid w:val="00E12214"/>
    <w:rsid w:val="00E1356A"/>
    <w:rsid w:val="00E167FC"/>
    <w:rsid w:val="00E23808"/>
    <w:rsid w:val="00E25512"/>
    <w:rsid w:val="00E356F7"/>
    <w:rsid w:val="00E35EB3"/>
    <w:rsid w:val="00E3694B"/>
    <w:rsid w:val="00E402BE"/>
    <w:rsid w:val="00E41A04"/>
    <w:rsid w:val="00E41D50"/>
    <w:rsid w:val="00E43D54"/>
    <w:rsid w:val="00E4624B"/>
    <w:rsid w:val="00E519AC"/>
    <w:rsid w:val="00E576A4"/>
    <w:rsid w:val="00E6124A"/>
    <w:rsid w:val="00E65E0C"/>
    <w:rsid w:val="00E74136"/>
    <w:rsid w:val="00E97E86"/>
    <w:rsid w:val="00E97F5A"/>
    <w:rsid w:val="00EA183F"/>
    <w:rsid w:val="00EA3E26"/>
    <w:rsid w:val="00EB04E9"/>
    <w:rsid w:val="00EB3DD8"/>
    <w:rsid w:val="00EB42D4"/>
    <w:rsid w:val="00EB6294"/>
    <w:rsid w:val="00EB6B5B"/>
    <w:rsid w:val="00EC176C"/>
    <w:rsid w:val="00EC35E7"/>
    <w:rsid w:val="00EC610E"/>
    <w:rsid w:val="00EC6BC7"/>
    <w:rsid w:val="00EC715A"/>
    <w:rsid w:val="00ED16E7"/>
    <w:rsid w:val="00ED30B7"/>
    <w:rsid w:val="00ED3DCC"/>
    <w:rsid w:val="00ED7317"/>
    <w:rsid w:val="00EE03D9"/>
    <w:rsid w:val="00EE0ED1"/>
    <w:rsid w:val="00EE3F80"/>
    <w:rsid w:val="00EE637C"/>
    <w:rsid w:val="00EF105D"/>
    <w:rsid w:val="00EF1E53"/>
    <w:rsid w:val="00EF258B"/>
    <w:rsid w:val="00EF4CAC"/>
    <w:rsid w:val="00EF7311"/>
    <w:rsid w:val="00F01134"/>
    <w:rsid w:val="00F01C82"/>
    <w:rsid w:val="00F030CE"/>
    <w:rsid w:val="00F04323"/>
    <w:rsid w:val="00F05103"/>
    <w:rsid w:val="00F0795A"/>
    <w:rsid w:val="00F11FE1"/>
    <w:rsid w:val="00F15695"/>
    <w:rsid w:val="00F20474"/>
    <w:rsid w:val="00F24EF1"/>
    <w:rsid w:val="00F32995"/>
    <w:rsid w:val="00F34EB7"/>
    <w:rsid w:val="00F36E11"/>
    <w:rsid w:val="00F37593"/>
    <w:rsid w:val="00F473C9"/>
    <w:rsid w:val="00F47D8E"/>
    <w:rsid w:val="00F50AAD"/>
    <w:rsid w:val="00F51062"/>
    <w:rsid w:val="00F51AD2"/>
    <w:rsid w:val="00F5527C"/>
    <w:rsid w:val="00F616F7"/>
    <w:rsid w:val="00F62B43"/>
    <w:rsid w:val="00F67829"/>
    <w:rsid w:val="00F70305"/>
    <w:rsid w:val="00F7549B"/>
    <w:rsid w:val="00F765AE"/>
    <w:rsid w:val="00F82D88"/>
    <w:rsid w:val="00F83F0B"/>
    <w:rsid w:val="00F86AAB"/>
    <w:rsid w:val="00F8765C"/>
    <w:rsid w:val="00F91520"/>
    <w:rsid w:val="00F91588"/>
    <w:rsid w:val="00FA14DC"/>
    <w:rsid w:val="00FB0A2A"/>
    <w:rsid w:val="00FB1277"/>
    <w:rsid w:val="00FB6071"/>
    <w:rsid w:val="00FC0D62"/>
    <w:rsid w:val="00FC1A68"/>
    <w:rsid w:val="00FC59E1"/>
    <w:rsid w:val="00FD2D4C"/>
    <w:rsid w:val="00FE2455"/>
    <w:rsid w:val="00FE2699"/>
    <w:rsid w:val="00FE2C2F"/>
    <w:rsid w:val="00FE6CC0"/>
    <w:rsid w:val="00FE70BB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12"/>
    <w:rPr>
      <w:sz w:val="24"/>
      <w:szCs w:val="24"/>
      <w:lang w:val="en-US" w:eastAsia="es-ES"/>
    </w:rPr>
  </w:style>
  <w:style w:type="paragraph" w:styleId="Titre3">
    <w:name w:val="heading 3"/>
    <w:basedOn w:val="Normal"/>
    <w:link w:val="Titre3Car"/>
    <w:uiPriority w:val="9"/>
    <w:qFormat/>
    <w:rsid w:val="00D82228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C04D20"/>
    <w:rPr>
      <w:color w:val="0000FF"/>
      <w:u w:val="single"/>
    </w:rPr>
  </w:style>
  <w:style w:type="character" w:styleId="lev">
    <w:name w:val="Strong"/>
    <w:basedOn w:val="Policepardfaut"/>
    <w:qFormat/>
    <w:rsid w:val="00676281"/>
    <w:rPr>
      <w:b/>
      <w:bCs/>
    </w:rPr>
  </w:style>
  <w:style w:type="character" w:customStyle="1" w:styleId="bodycopy">
    <w:name w:val="bodycopy"/>
    <w:basedOn w:val="Policepardfaut"/>
    <w:rsid w:val="00C032F7"/>
  </w:style>
  <w:style w:type="character" w:customStyle="1" w:styleId="hps">
    <w:name w:val="hps"/>
    <w:basedOn w:val="Policepardfaut"/>
    <w:rsid w:val="00757628"/>
  </w:style>
  <w:style w:type="paragraph" w:styleId="Textedebulles">
    <w:name w:val="Balloon Text"/>
    <w:basedOn w:val="Normal"/>
    <w:semiHidden/>
    <w:rsid w:val="001364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97F2E"/>
    <w:pPr>
      <w:spacing w:before="100" w:beforeAutospacing="1" w:after="100" w:afterAutospacing="1"/>
    </w:pPr>
  </w:style>
  <w:style w:type="paragraph" w:customStyle="1" w:styleId="Mabstract">
    <w:name w:val="M_abstract"/>
    <w:basedOn w:val="Normal"/>
    <w:rsid w:val="003367CE"/>
    <w:pPr>
      <w:spacing w:before="240" w:line="340" w:lineRule="atLeast"/>
      <w:ind w:left="510" w:right="510"/>
      <w:jc w:val="both"/>
    </w:pPr>
    <w:rPr>
      <w:color w:val="000000"/>
      <w:szCs w:val="20"/>
      <w:lang w:eastAsia="de-DE"/>
    </w:rPr>
  </w:style>
  <w:style w:type="paragraph" w:customStyle="1" w:styleId="Mline2">
    <w:name w:val="M_line2"/>
    <w:basedOn w:val="Normal"/>
    <w:rsid w:val="003367CE"/>
    <w:pPr>
      <w:pBdr>
        <w:bottom w:val="single" w:sz="6" w:space="1" w:color="auto"/>
      </w:pBdr>
      <w:spacing w:after="480" w:line="340" w:lineRule="atLeast"/>
      <w:jc w:val="both"/>
    </w:pPr>
    <w:rPr>
      <w:color w:val="000000"/>
      <w:szCs w:val="20"/>
      <w:lang w:eastAsia="de-DE"/>
    </w:rPr>
  </w:style>
  <w:style w:type="paragraph" w:customStyle="1" w:styleId="Mline1">
    <w:name w:val="M_line1"/>
    <w:basedOn w:val="Mline2"/>
    <w:rsid w:val="003367CE"/>
    <w:pPr>
      <w:spacing w:after="0"/>
    </w:pPr>
  </w:style>
  <w:style w:type="paragraph" w:customStyle="1" w:styleId="MHeading1">
    <w:name w:val="M_Heading1"/>
    <w:basedOn w:val="Normal"/>
    <w:link w:val="MHeading1Car"/>
    <w:rsid w:val="003367CE"/>
    <w:pPr>
      <w:spacing w:before="240" w:after="240" w:line="340" w:lineRule="atLeast"/>
      <w:jc w:val="both"/>
    </w:pPr>
    <w:rPr>
      <w:b/>
      <w:color w:val="000000"/>
      <w:szCs w:val="20"/>
      <w:lang w:eastAsia="de-DE"/>
    </w:rPr>
  </w:style>
  <w:style w:type="paragraph" w:customStyle="1" w:styleId="MText">
    <w:name w:val="M_Text"/>
    <w:basedOn w:val="Normal"/>
    <w:link w:val="MTextCar"/>
    <w:rsid w:val="003367CE"/>
    <w:pPr>
      <w:spacing w:line="340" w:lineRule="atLeast"/>
      <w:ind w:firstLine="284"/>
      <w:jc w:val="both"/>
    </w:pPr>
    <w:rPr>
      <w:color w:val="000000"/>
      <w:szCs w:val="20"/>
      <w:lang w:eastAsia="de-DE"/>
    </w:rPr>
  </w:style>
  <w:style w:type="paragraph" w:customStyle="1" w:styleId="MRefer">
    <w:name w:val="M_Refer"/>
    <w:basedOn w:val="Normal"/>
    <w:rsid w:val="003367CE"/>
    <w:pPr>
      <w:spacing w:line="340" w:lineRule="atLeast"/>
      <w:ind w:left="454" w:hanging="454"/>
      <w:jc w:val="both"/>
    </w:pPr>
    <w:rPr>
      <w:color w:val="000000"/>
      <w:szCs w:val="20"/>
      <w:lang w:eastAsia="de-DE"/>
    </w:rPr>
  </w:style>
  <w:style w:type="character" w:styleId="Marquedecommentaire">
    <w:name w:val="annotation reference"/>
    <w:basedOn w:val="Policepardfaut"/>
    <w:uiPriority w:val="99"/>
    <w:semiHidden/>
    <w:rsid w:val="00EB3D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B3DD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B3DD8"/>
    <w:rPr>
      <w:b/>
      <w:bCs/>
    </w:rPr>
  </w:style>
  <w:style w:type="paragraph" w:customStyle="1" w:styleId="MHeading2">
    <w:name w:val="M_Heading2"/>
    <w:basedOn w:val="Normal"/>
    <w:rsid w:val="00EC35E7"/>
    <w:pPr>
      <w:spacing w:before="240" w:after="240" w:line="340" w:lineRule="atLeast"/>
      <w:jc w:val="both"/>
    </w:pPr>
    <w:rPr>
      <w:i/>
      <w:color w:val="000000"/>
      <w:szCs w:val="20"/>
      <w:lang w:eastAsia="de-DE"/>
    </w:rPr>
  </w:style>
  <w:style w:type="paragraph" w:customStyle="1" w:styleId="MTablecaption">
    <w:name w:val="M_Tablecaption"/>
    <w:basedOn w:val="Normal"/>
    <w:rsid w:val="00EC35E7"/>
    <w:pPr>
      <w:spacing w:before="240" w:line="340" w:lineRule="atLeast"/>
      <w:jc w:val="center"/>
    </w:pPr>
    <w:rPr>
      <w:color w:val="000000"/>
      <w:szCs w:val="20"/>
      <w:lang w:eastAsia="de-DE"/>
    </w:rPr>
  </w:style>
  <w:style w:type="paragraph" w:customStyle="1" w:styleId="MISSN">
    <w:name w:val="M_ISSN"/>
    <w:basedOn w:val="Normal"/>
    <w:rsid w:val="00EC35E7"/>
    <w:pPr>
      <w:spacing w:after="520" w:line="340" w:lineRule="atLeast"/>
      <w:jc w:val="right"/>
    </w:pPr>
    <w:rPr>
      <w:color w:val="000000"/>
      <w:szCs w:val="20"/>
      <w:lang w:eastAsia="de-DE"/>
    </w:rPr>
  </w:style>
  <w:style w:type="paragraph" w:styleId="En-tte">
    <w:name w:val="header"/>
    <w:basedOn w:val="Normal"/>
    <w:rsid w:val="001E6098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1E6098"/>
    <w:pPr>
      <w:tabs>
        <w:tab w:val="center" w:pos="4252"/>
        <w:tab w:val="right" w:pos="8504"/>
      </w:tabs>
    </w:pPr>
  </w:style>
  <w:style w:type="character" w:styleId="Numrodepage">
    <w:name w:val="page number"/>
    <w:basedOn w:val="Policepardfaut"/>
    <w:rsid w:val="000C15EB"/>
  </w:style>
  <w:style w:type="paragraph" w:customStyle="1" w:styleId="Maddress">
    <w:name w:val="M_address"/>
    <w:basedOn w:val="Normal"/>
    <w:rsid w:val="00A07C68"/>
    <w:pPr>
      <w:spacing w:before="240" w:line="340" w:lineRule="atLeast"/>
    </w:pPr>
    <w:rPr>
      <w:color w:val="000000"/>
      <w:szCs w:val="20"/>
      <w:lang w:eastAsia="de-DE"/>
    </w:rPr>
  </w:style>
  <w:style w:type="character" w:styleId="Lienhypertextesuivivisit">
    <w:name w:val="FollowedHyperlink"/>
    <w:basedOn w:val="Policepardfaut"/>
    <w:rsid w:val="00602304"/>
    <w:rPr>
      <w:color w:val="800080"/>
      <w:u w:val="single"/>
    </w:rPr>
  </w:style>
  <w:style w:type="paragraph" w:customStyle="1" w:styleId="Title1">
    <w:name w:val="Title 1"/>
    <w:basedOn w:val="MHeading1"/>
    <w:link w:val="Title1Car"/>
    <w:qFormat/>
    <w:rsid w:val="00060E67"/>
    <w:pPr>
      <w:numPr>
        <w:numId w:val="2"/>
      </w:numPr>
    </w:pPr>
    <w:rPr>
      <w:lang w:val="en-GB" w:eastAsia="en-US"/>
    </w:rPr>
  </w:style>
  <w:style w:type="paragraph" w:customStyle="1" w:styleId="p">
    <w:name w:val="p"/>
    <w:basedOn w:val="Normal"/>
    <w:rsid w:val="00CA6294"/>
    <w:pPr>
      <w:spacing w:before="100" w:beforeAutospacing="1" w:after="100" w:afterAutospacing="1"/>
    </w:pPr>
    <w:rPr>
      <w:lang w:val="en-GB" w:eastAsia="en-GB"/>
    </w:rPr>
  </w:style>
  <w:style w:type="character" w:customStyle="1" w:styleId="MHeading1Car">
    <w:name w:val="M_Heading1 Car"/>
    <w:basedOn w:val="Policepardfaut"/>
    <w:link w:val="MHeading1"/>
    <w:rsid w:val="00060E67"/>
    <w:rPr>
      <w:b/>
      <w:color w:val="000000"/>
      <w:sz w:val="24"/>
      <w:lang w:val="en-US" w:eastAsia="de-DE"/>
    </w:rPr>
  </w:style>
  <w:style w:type="character" w:customStyle="1" w:styleId="Title1Car">
    <w:name w:val="Title 1 Car"/>
    <w:basedOn w:val="MHeading1Car"/>
    <w:link w:val="Title1"/>
    <w:rsid w:val="00060E67"/>
    <w:rPr>
      <w:b/>
      <w:color w:val="000000"/>
      <w:sz w:val="24"/>
      <w:lang w:val="en-US" w:eastAsia="en-US"/>
    </w:rPr>
  </w:style>
  <w:style w:type="character" w:customStyle="1" w:styleId="apple-converted-space">
    <w:name w:val="apple-converted-space"/>
    <w:basedOn w:val="Policepardfaut"/>
    <w:rsid w:val="00CA6294"/>
  </w:style>
  <w:style w:type="character" w:styleId="Accentuation">
    <w:name w:val="Emphasis"/>
    <w:basedOn w:val="Policepardfaut"/>
    <w:uiPriority w:val="20"/>
    <w:qFormat/>
    <w:rsid w:val="00CA6294"/>
    <w:rPr>
      <w:i/>
      <w:iCs/>
    </w:rPr>
  </w:style>
  <w:style w:type="paragraph" w:styleId="Paragraphedeliste">
    <w:name w:val="List Paragraph"/>
    <w:basedOn w:val="Normal"/>
    <w:uiPriority w:val="34"/>
    <w:qFormat/>
    <w:rsid w:val="00D9482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82228"/>
    <w:rPr>
      <w:b/>
      <w:bCs/>
      <w:sz w:val="27"/>
      <w:szCs w:val="27"/>
    </w:rPr>
  </w:style>
  <w:style w:type="paragraph" w:customStyle="1" w:styleId="EndNoteBibliographyTitle">
    <w:name w:val="EndNote Bibliography Title"/>
    <w:basedOn w:val="Normal"/>
    <w:link w:val="EndNoteBibliographyTitleCar"/>
    <w:rsid w:val="005E2724"/>
    <w:pPr>
      <w:jc w:val="center"/>
    </w:pPr>
    <w:rPr>
      <w:noProof/>
    </w:rPr>
  </w:style>
  <w:style w:type="character" w:customStyle="1" w:styleId="MTextCar">
    <w:name w:val="M_Text Car"/>
    <w:basedOn w:val="Policepardfaut"/>
    <w:link w:val="MText"/>
    <w:rsid w:val="005E2724"/>
    <w:rPr>
      <w:color w:val="000000"/>
      <w:sz w:val="24"/>
      <w:lang w:val="en-US" w:eastAsia="de-DE"/>
    </w:rPr>
  </w:style>
  <w:style w:type="character" w:customStyle="1" w:styleId="EndNoteBibliographyTitleCar">
    <w:name w:val="EndNote Bibliography Title Car"/>
    <w:basedOn w:val="MTextCar"/>
    <w:link w:val="EndNoteBibliographyTitle"/>
    <w:rsid w:val="005E2724"/>
    <w:rPr>
      <w:noProof/>
      <w:color w:val="000000"/>
      <w:sz w:val="24"/>
      <w:szCs w:val="24"/>
      <w:lang w:val="en-US" w:eastAsia="es-ES"/>
    </w:rPr>
  </w:style>
  <w:style w:type="paragraph" w:customStyle="1" w:styleId="EndNoteBibliography">
    <w:name w:val="EndNote Bibliography"/>
    <w:basedOn w:val="Normal"/>
    <w:link w:val="EndNoteBibliographyCar"/>
    <w:rsid w:val="005E2724"/>
    <w:pPr>
      <w:jc w:val="both"/>
    </w:pPr>
    <w:rPr>
      <w:noProof/>
    </w:rPr>
  </w:style>
  <w:style w:type="character" w:customStyle="1" w:styleId="EndNoteBibliographyCar">
    <w:name w:val="EndNote Bibliography Car"/>
    <w:basedOn w:val="MTextCar"/>
    <w:link w:val="EndNoteBibliography"/>
    <w:rsid w:val="005E2724"/>
    <w:rPr>
      <w:noProof/>
      <w:color w:val="000000"/>
      <w:sz w:val="24"/>
      <w:szCs w:val="24"/>
      <w:lang w:val="en-US" w:eastAsia="es-E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0656"/>
    <w:rPr>
      <w:lang w:val="es-ES" w:eastAsia="es-ES"/>
    </w:rPr>
  </w:style>
  <w:style w:type="character" w:customStyle="1" w:styleId="highlight">
    <w:name w:val="highlight"/>
    <w:basedOn w:val="Policepardfaut"/>
    <w:rsid w:val="001A4996"/>
  </w:style>
  <w:style w:type="table" w:styleId="Grilledutableau">
    <w:name w:val="Table Grid"/>
    <w:basedOn w:val="TableauNormal"/>
    <w:rsid w:val="000C1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A11D3D"/>
    <w:rPr>
      <w:sz w:val="24"/>
      <w:szCs w:val="24"/>
      <w:lang w:val="es-ES" w:eastAsia="es-ES"/>
    </w:rPr>
  </w:style>
  <w:style w:type="paragraph" w:styleId="Rvision">
    <w:name w:val="Revision"/>
    <w:hidden/>
    <w:uiPriority w:val="99"/>
    <w:semiHidden/>
    <w:rsid w:val="00127C09"/>
    <w:rPr>
      <w:sz w:val="24"/>
      <w:szCs w:val="24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734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983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120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430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4131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23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232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0331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4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03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1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8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8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7892">
          <w:marLeft w:val="300"/>
          <w:marRight w:val="0"/>
          <w:marTop w:val="0"/>
          <w:marBottom w:val="0"/>
          <w:divBdr>
            <w:top w:val="single" w:sz="18" w:space="0" w:color="6C9D30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30049950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0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0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7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33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602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1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67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83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10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4FC1A-7B3A-4486-BD54-0AB3705D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Abstract: In current clinical practice, resequencing of genes involved in a disease in individual patient samples is becoming increasingly important in order to carry out molecular testing</vt:lpstr>
      <vt:lpstr>Abstract: In current clinical practice, resequencing of genes involved in a disease in individual patient samples is becoming increasingly important in order to carry out molecular testing</vt:lpstr>
      <vt:lpstr>Abstract: In current clinical practice, resequencing of genes involved in a disease in individual patient samples is becoming increasingly important in order to carry out molecular testing</vt:lpstr>
    </vt:vector>
  </TitlesOfParts>
  <Company>CST</Company>
  <LinksUpToDate>false</LinksUpToDate>
  <CharactersWithSpaces>483</CharactersWithSpaces>
  <SharedDoc>false</SharedDoc>
  <HLinks>
    <vt:vector size="18" baseType="variant"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http://www.gsjunior.com/instrument-workflow.php</vt:lpwstr>
      </vt:variant>
      <vt:variant>
        <vt:lpwstr/>
      </vt:variant>
      <vt:variant>
        <vt:i4>3080242</vt:i4>
      </vt:variant>
      <vt:variant>
        <vt:i4>9</vt:i4>
      </vt:variant>
      <vt:variant>
        <vt:i4>0</vt:i4>
      </vt:variant>
      <vt:variant>
        <vt:i4>5</vt:i4>
      </vt:variant>
      <vt:variant>
        <vt:lpwstr>http://www.biotek.com/products/accessories/?accid=10186</vt:lpwstr>
      </vt:variant>
      <vt:variant>
        <vt:lpwstr/>
      </vt:variant>
      <vt:variant>
        <vt:i4>6619149</vt:i4>
      </vt:variant>
      <vt:variant>
        <vt:i4>6</vt:i4>
      </vt:variant>
      <vt:variant>
        <vt:i4>0</vt:i4>
      </vt:variant>
      <vt:variant>
        <vt:i4>5</vt:i4>
      </vt:variant>
      <vt:variant>
        <vt:lpwstr>http://www.biotek.com/products/microplate_detection/epoch_microplate_spectrophotometer.html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Abstract: In current clinical practice, resequencing of genes involved in a disease in individual patient samples is becoming increasingly important in order to carry out molecular testing</dc:title>
  <dc:creator>MCarballo</dc:creator>
  <cp:lastModifiedBy>mdias</cp:lastModifiedBy>
  <cp:revision>2</cp:revision>
  <cp:lastPrinted>2016-10-03T09:24:00Z</cp:lastPrinted>
  <dcterms:created xsi:type="dcterms:W3CDTF">2016-10-03T15:02:00Z</dcterms:created>
  <dcterms:modified xsi:type="dcterms:W3CDTF">2016-10-03T15:02:00Z</dcterms:modified>
</cp:coreProperties>
</file>