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161"/>
        <w:tblW w:w="9360" w:type="dxa"/>
        <w:tblLook w:val="04A0" w:firstRow="1" w:lastRow="0" w:firstColumn="1" w:lastColumn="0" w:noHBand="0" w:noVBand="1"/>
      </w:tblPr>
      <w:tblGrid>
        <w:gridCol w:w="1626"/>
        <w:gridCol w:w="6170"/>
        <w:gridCol w:w="1564"/>
      </w:tblGrid>
      <w:tr w:rsidR="004D5960" w:rsidRPr="00B508B1" w:rsidTr="004D5960">
        <w:trPr>
          <w:trHeight w:val="288"/>
        </w:trPr>
        <w:tc>
          <w:tcPr>
            <w:tcW w:w="7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B508B1">
              <w:rPr>
                <w:rFonts w:ascii="Calibri" w:eastAsia="Times New Roman" w:hAnsi="Calibri" w:cs="Times New Roman"/>
                <w:color w:val="000000"/>
              </w:rPr>
              <w:t>Proteins Increased in Glaucoma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08B1">
              <w:rPr>
                <w:rFonts w:ascii="Calibri" w:eastAsia="Times New Roman" w:hAnsi="Calibri" w:cs="Times New Roman"/>
                <w:color w:val="000000"/>
              </w:rPr>
              <w:t>CD1 One week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08B1">
              <w:rPr>
                <w:rFonts w:ascii="Calibri" w:eastAsia="Times New Roman" w:hAnsi="Calibri" w:cs="Times New Roman"/>
                <w:color w:val="000000"/>
              </w:rPr>
              <w:t>increased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08B1">
              <w:rPr>
                <w:rFonts w:ascii="Calibri" w:eastAsia="Times New Roman" w:hAnsi="Calibri" w:cs="Times New Roman"/>
                <w:color w:val="000000"/>
              </w:rPr>
              <w:t>in glaucoma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B508B1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B508B1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B508B1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sz w:val="16"/>
                <w:szCs w:val="16"/>
              </w:rPr>
              <w:t>A7: Heavy/Light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P27005;7305453</w:t>
            </w:r>
          </w:p>
        </w:tc>
        <w:tc>
          <w:tcPr>
            <w:tcW w:w="623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Protein S100-A8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GN=S100a8 PE=1 SV=3 - [S10A8_MOUSE]</w:t>
            </w:r>
          </w:p>
        </w:tc>
        <w:tc>
          <w:tcPr>
            <w:tcW w:w="15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0.014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P11679;114145561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Keratin, type II cytoskeletal 8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GN=Krt8 PE=1 SV=4 - [K2C8_MOUSE]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0.163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146229344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 regulatory light chain 10 isoform 2 [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0.168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P05784;254540068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Keratin, type I cytoskeletal 18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GN=Krt18 PE=1 SV=5 - [K1C18_MOUSE]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0.200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P20152;31982755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Vimentin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GN=Vim PE=1 SV=3 - [VIME_MOUSE]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0.226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E9Q030;157057554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Actin-binding LIM protein 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GN=Ablim1 PE=4 SV=1 - [E9Q030_MOUSE]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0.240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171184428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fas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apoptotic inhibitory molecule 1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Faim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-S [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0.318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P31001;33563250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Desmin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GN=Des PE=1 SV=3 - [DESM_MOUSE]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0.325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144922653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fas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-binding factor 1 [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0.325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Q3UTY6-2;27369599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Isoform 2 of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Thrombospondin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type-1 domain-containing protein 4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GN=Thsd4 - [THSD4_MOUSE]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0.326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377833366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PREDICTED: dynein heavy chain 12,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axonemal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[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0.327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Q99104;115511052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Unconventional myosin-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Va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GN=Myo5a PE=1 SV=2 - [MYO5A_MOUSE]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0.379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Q62000;6679166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Mimecan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Ogn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SV=1 - [MIME_MOUSE]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0.397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Q9R1Z8;6755504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Vinexin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GN=Sorbs3 PE=1 SV=1 - [VINEX_MOUSE]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0.414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E9Q153;254675251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Plectin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Plec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PE=4 SV=1 - [E9Q153_MOUSE]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0.425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Q63810;84794597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Calcineurin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subunit B type 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GN=Ppp3r1 PE=1 SV=3 - [CANB1_MOUSE]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0.434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133922596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baculoviral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IAP repeat-containing protein 6 [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0.438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32469491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optineurin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[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0.443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Q925B0;87196490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PRKC apoptosis WT1 regulator protein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Pawr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PE=1 SV=2 - [PAWR_MOUSE]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0.451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F8WIH0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Sarcolemmal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membrane-associated protein (Fragment)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Slmap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PE=4 SV=1 - [F8WIH0_MOUSE]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0.461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Q9CQZ1;21311873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Heat shock factor-binding protein 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GN=Hsbp1 PE=2 SV=1 - [HSBP1_MOUSE]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0.464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39930325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kinesin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-like protein KIF15 [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0.472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E9PUM4;163310736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Talin-2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GN=Tln2 PE=4 SV=1 - [E9PUM4_MOUSE]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0.488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A2AQ53;118197277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Fibrillin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GN=Fbn1 PE=4 SV=1 - [A2AQ53_MOUSE]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0.491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295054266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spectrin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alpha chain, brain isoform 2 [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0.495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P16546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Spectrin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alpha chain, non-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erythrocytic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GN=Sptan1 PE=1 SV=4 - [SPTN1_MOUSE]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0.495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Q5SX40;82524274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GN=Myh1 PE=1 SV=1 - [MYH1_MOUSE]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0.498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119120859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nesprin-1 isoform 1 [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0.413</w:t>
            </w:r>
          </w:p>
        </w:tc>
      </w:tr>
      <w:tr w:rsidR="004D5960" w:rsidRPr="00B508B1" w:rsidTr="004D5960">
        <w:trPr>
          <w:trHeight w:val="28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FFFFFF" w:fill="F0F8FF"/>
            <w:noWrap/>
            <w:hideMark/>
          </w:tcPr>
          <w:p w:rsidR="004D5960" w:rsidRPr="00B508B1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 </w:t>
            </w:r>
          </w:p>
        </w:tc>
      </w:tr>
    </w:tbl>
    <w:p w:rsidR="00B508B1" w:rsidRDefault="00B508B1"/>
    <w:p w:rsidR="004D5960" w:rsidRDefault="004D5960"/>
    <w:p w:rsidR="004D5960" w:rsidRDefault="004D5960"/>
    <w:p w:rsidR="004D5960" w:rsidRDefault="004D5960"/>
    <w:p w:rsidR="00B508B1" w:rsidRDefault="00B508B1"/>
    <w:tbl>
      <w:tblPr>
        <w:tblW w:w="9360" w:type="dxa"/>
        <w:tblLook w:val="04A0" w:firstRow="1" w:lastRow="0" w:firstColumn="1" w:lastColumn="0" w:noHBand="0" w:noVBand="1"/>
      </w:tblPr>
      <w:tblGrid>
        <w:gridCol w:w="1700"/>
        <w:gridCol w:w="6190"/>
        <w:gridCol w:w="1470"/>
      </w:tblGrid>
      <w:tr w:rsidR="00B508B1" w:rsidRPr="00B508B1" w:rsidTr="00B508B1">
        <w:trPr>
          <w:trHeight w:val="288"/>
        </w:trPr>
        <w:tc>
          <w:tcPr>
            <w:tcW w:w="7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08B1">
              <w:rPr>
                <w:rFonts w:ascii="Calibri" w:eastAsia="Times New Roman" w:hAnsi="Calibri" w:cs="Times New Roman"/>
                <w:color w:val="000000"/>
              </w:rPr>
              <w:lastRenderedPageBreak/>
              <w:t>Proteins Increased in Glaucoma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08B1">
              <w:rPr>
                <w:rFonts w:ascii="Calibri" w:eastAsia="Times New Roman" w:hAnsi="Calibri" w:cs="Times New Roman"/>
                <w:color w:val="000000"/>
              </w:rPr>
              <w:t>CD1  Six weeks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08B1">
              <w:rPr>
                <w:rFonts w:ascii="Calibri" w:eastAsia="Times New Roman" w:hAnsi="Calibri" w:cs="Times New Roman"/>
                <w:color w:val="000000"/>
              </w:rPr>
              <w:t>increased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08B1">
              <w:rPr>
                <w:rFonts w:ascii="Calibri" w:eastAsia="Times New Roman" w:hAnsi="Calibri" w:cs="Times New Roman"/>
                <w:color w:val="000000"/>
              </w:rPr>
              <w:t>in glaucoma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B508B1" w:rsidRPr="00B508B1" w:rsidRDefault="00B508B1" w:rsidP="00B5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B508B1" w:rsidRPr="00B508B1" w:rsidRDefault="00B508B1" w:rsidP="00B5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B508B1" w:rsidRPr="00B508B1" w:rsidRDefault="00B508B1" w:rsidP="00B5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sz w:val="16"/>
                <w:szCs w:val="16"/>
              </w:rPr>
              <w:t>A7: Heavy/Light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P03995-2;196115327</w:t>
            </w:r>
          </w:p>
        </w:tc>
        <w:tc>
          <w:tcPr>
            <w:tcW w:w="66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Isoform 2 of Glial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fibrillary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acidic protein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Gfap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- [GFAP_MOUSE]</w:t>
            </w:r>
          </w:p>
        </w:tc>
        <w:tc>
          <w:tcPr>
            <w:tcW w:w="157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0.175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P20152;31982755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Vimentin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GN=Vim PE=1 SV=3 - [VIME_MOUSE]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0.245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Q62219-2;6678313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Isoform 2 of Transforming growth factor beta-1-induced transcript 1 protein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GN=Tgfb1i1 - [TGFI1_MOUSE]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0.304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P11679;114145561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Keratin, type II cytoskeletal 8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GN=Krt8 PE=1 SV=4 - [K2C8_MOUSE]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0.305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157823795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kinesin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-like protein KIF21A isoform 4 [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0.319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33563250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desmin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[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0.322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P05784;254540068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Keratin, type I cytoskeletal 18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GN=Krt18 PE=1 SV=5 - [K1C18_MOUSE]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0.366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47059073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thrombospondin-1 precursor [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0.401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Q8BLX7;227500531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Collagen alpha-1(XVI) chain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GN=Col16a1 PE=2 SV=2 - [COGA1_MOUSE]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0.402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E9Q153;254675251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Plectin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Plec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PE=4 SV=1 - [E9Q153_MOUSE]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0.420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Q63810;84794597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Calcineurin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subunit B type 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GN=Ppp3r1 PE=1 SV=3 - [CANB1_MOUSE]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0.426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P55288;114687888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Cadherin-11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GN=Cdh11 PE=1 SV=1 - [CAD11_MOUSE]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0.430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P48428;6678225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Tubulin-specific chaperone A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Tbca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SV=3 - [TBCA_MOUSE]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0.433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O54890;160358856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Integrin beta-3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GN=Itgb3 PE=1 SV=2 - [ITB3_MOUSE]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0.435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119226208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prostaglandin-H2 D-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isomerase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precursor [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0.464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P35441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Thrombospondin-1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GN=Thbs1 PE=1 SV=1 - [TSP1_MOUSE]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0.472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Q9Z0J4;6724321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Nitric oxide synthase, brain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GN=Nos1 PE=1 SV=1 - [NOS1_MOUSE]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0.488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E9Q030;157057554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Actin-binding LIM protein 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GN=Ablim1 PE=4 SV=1 - [E9Q030_MOUSE]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0.491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Q03350;239787900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Thrombospondin-2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GN=Thbs2 PE=1 SV=2 - [TSP2_MOUSE]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0.491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E9QMQ3;88501745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TRIO and F-actin-binding protein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Triobp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PE=4 SV=1 - [E9QMQ3_MOUSE]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0.496</w:t>
            </w:r>
          </w:p>
        </w:tc>
      </w:tr>
      <w:tr w:rsidR="00B508B1" w:rsidRPr="00B508B1" w:rsidTr="00B508B1">
        <w:trPr>
          <w:trHeight w:val="288"/>
        </w:trPr>
        <w:tc>
          <w:tcPr>
            <w:tcW w:w="11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Q8VI36-2;21281693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Isoform Alpha of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Paxillin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Pxn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- [PAXI_MOUSE]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0.353</w:t>
            </w:r>
          </w:p>
        </w:tc>
      </w:tr>
    </w:tbl>
    <w:p w:rsidR="00B508B1" w:rsidRDefault="00B508B1"/>
    <w:p w:rsidR="00B508B1" w:rsidRDefault="00B508B1"/>
    <w:p w:rsidR="00B508B1" w:rsidRDefault="00B508B1"/>
    <w:p w:rsidR="00B508B1" w:rsidRDefault="00B508B1"/>
    <w:p w:rsidR="00B508B1" w:rsidRDefault="00B508B1"/>
    <w:p w:rsidR="00B508B1" w:rsidRDefault="00B508B1"/>
    <w:tbl>
      <w:tblPr>
        <w:tblpPr w:leftFromText="180" w:rightFromText="180" w:vertAnchor="page" w:horzAnchor="margin" w:tblpY="735"/>
        <w:tblW w:w="9360" w:type="dxa"/>
        <w:tblLook w:val="04A0" w:firstRow="1" w:lastRow="0" w:firstColumn="1" w:lastColumn="0" w:noHBand="0" w:noVBand="1"/>
      </w:tblPr>
      <w:tblGrid>
        <w:gridCol w:w="926"/>
        <w:gridCol w:w="6766"/>
        <w:gridCol w:w="1668"/>
      </w:tblGrid>
      <w:tr w:rsidR="00B508B1" w:rsidRPr="00B508B1" w:rsidTr="00B508B1">
        <w:trPr>
          <w:trHeight w:val="288"/>
        </w:trPr>
        <w:tc>
          <w:tcPr>
            <w:tcW w:w="7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08B1">
              <w:rPr>
                <w:rFonts w:ascii="Calibri" w:eastAsia="Times New Roman" w:hAnsi="Calibri" w:cs="Times New Roman"/>
                <w:color w:val="000000"/>
              </w:rPr>
              <w:lastRenderedPageBreak/>
              <w:t>Proteins Increased in Glaucoma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08B1">
              <w:rPr>
                <w:rFonts w:ascii="Calibri" w:eastAsia="Times New Roman" w:hAnsi="Calibri" w:cs="Times New Roman"/>
                <w:color w:val="000000"/>
              </w:rPr>
              <w:t>CD1  Six Weeks  2011 group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08B1">
              <w:rPr>
                <w:rFonts w:ascii="Calibri" w:eastAsia="Times New Roman" w:hAnsi="Calibri" w:cs="Times New Roman"/>
                <w:color w:val="000000"/>
              </w:rPr>
              <w:t>increased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08B1">
              <w:rPr>
                <w:rFonts w:ascii="Calibri" w:eastAsia="Times New Roman" w:hAnsi="Calibri" w:cs="Times New Roman"/>
                <w:color w:val="000000"/>
              </w:rPr>
              <w:t>in glaucoma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B508B1" w:rsidRPr="00B508B1" w:rsidRDefault="00B508B1" w:rsidP="00B5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B508B1" w:rsidRPr="00B508B1" w:rsidRDefault="00B508B1" w:rsidP="00B5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B508B1" w:rsidRPr="00B508B1" w:rsidRDefault="00B508B1" w:rsidP="00B5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sz w:val="16"/>
                <w:szCs w:val="16"/>
              </w:rPr>
              <w:t>A7: Heavy/Light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Q5SX39</w:t>
            </w:r>
          </w:p>
        </w:tc>
        <w:tc>
          <w:tcPr>
            <w:tcW w:w="676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Myosin-4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GN=Myh4 PE=1 SV=1 - [MYH4_MOUSE]</w:t>
            </w:r>
          </w:p>
        </w:tc>
        <w:tc>
          <w:tcPr>
            <w:tcW w:w="166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0.053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Q9JI91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Alpha-actinin-2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GN=Actn2 PE=1 SV=1 - [ACTN2_MOUSE]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0.099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Q8BMK4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Cytoskeleton-associated protein 4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GN=Ckap4 PE=2 SV=2 - [CKAP4_MOUSE]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0.105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B3RH23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Lamin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Lmna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SV=1 - [B3RH23_MOUSE]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B050"/>
                <w:sz w:val="16"/>
                <w:szCs w:val="16"/>
              </w:rPr>
              <w:t>0.115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Q5SX40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GN=Myh1 PE=1 SV=1 - [MYH1_MOUSE]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0.126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Q80X90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Filamin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-B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Flnb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PE=1 SV=3 - [FLNB_MOUSE]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0.134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Q68FD5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Clathrin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heavy chain 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Cltc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PE=1 SV=3 - [CLH_MOUSE]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B050"/>
                <w:sz w:val="16"/>
                <w:szCs w:val="16"/>
              </w:rPr>
              <w:t>0.146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P49817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Caveolin-1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GN=Cav1 PE=1 SV=1 - [CAV1_MOUSE]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0.152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B7FAV1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Filamin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, alpha (Fragment)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Flna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PE=4 SV=1 - [B7FAV1_MOUSE]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0.166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Q3U4H0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Microtubule-associated protein, RP/EB family, member 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GN=Mapre1 PE=2 SV=1 - [Q3U4H0_MOUSE]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B050"/>
                <w:sz w:val="16"/>
                <w:szCs w:val="16"/>
              </w:rPr>
              <w:t>0.169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Q8VDD5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Myosin-9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GN=Myh9 PE=1 SV=4 - [MYH9_MOUSE]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0.206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Q9WTI7-2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Isoform 2 of Myosin-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Ic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GN=Myo1c - [MYO1C_MOUSE]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B050"/>
                <w:sz w:val="16"/>
                <w:szCs w:val="16"/>
              </w:rPr>
              <w:t>0.207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Q62261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Spectrin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beta chain, brain 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GN=Sptbn1 PE=1 SV=2 - [SPTB2_MOUSE]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B050"/>
                <w:sz w:val="16"/>
                <w:szCs w:val="16"/>
              </w:rPr>
              <w:t>0.211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A3KGU5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Spectrin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alpha 2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GN=Spna2 PE=4 SV=1 - [A3KGU5_MOUSE]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0.221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Q5XKE0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Myosin-binding protein C, fast-type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GN=Mybpc2 PE=1 SV=1 - [MYPC2_MOUSE]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B050"/>
                <w:sz w:val="16"/>
                <w:szCs w:val="16"/>
              </w:rPr>
              <w:t>0.228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Q8VIJ6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Splicing factor,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proline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 and glutamine-rich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Sfpq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PE=1 SV=1 - [SFPQ_MOUSE]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0.243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Q80X19-2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Isoform 2 of Collagen alpha-1(XIV) chain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GN=Col14a1 - [COEA1_MOUSE]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0.272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P35441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Thrombospondin-1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GN=Thbs1 PE=1 SV=1 - [TSP1_MOUSE]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0.290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Q9JHU4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Cytoplasmic dynein 1 heavy chain 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GN=Dync1h1 PE=1 SV=2 - [DYHC1_MOUSE]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B050"/>
                <w:sz w:val="16"/>
                <w:szCs w:val="16"/>
              </w:rPr>
              <w:t>0.295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Q3THE2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 regulatory light chain 12B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GN=Myl12b PE=1 SV=2 - [ML12B_MOUSE]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0.313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P11087-2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Isoform 2 of Collagen alpha-1(I) chain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GN=Col1a1 - [CO1A1_MOUSE]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0.352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Q61292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Laminin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subunit beta-2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GN=Lamb2 PE=2 SV=2 - [LAMB2_MOUSE]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0.359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P97457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 regulatory light chain 2, skeletal muscle isoform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Mylpf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PE=1 SV=3 - [MLRS_MOUSE]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0.361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Q01149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Collagen alpha-2(I) chain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GN=Col1a2 PE=2 SV=2 - [CO1A2_MOUSE]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0.364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P58771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Tropomyosin alpha-1 chain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GN=Tpm1 PE=1 SV=1 - [TPM1_MOUSE]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B050"/>
                <w:sz w:val="16"/>
                <w:szCs w:val="16"/>
              </w:rPr>
              <w:t>0.368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Q9R0G6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Cartilage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oligomeric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matrix protein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GN=Comp PE=1 SV=1 - [COMP_MOUSE]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0.400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B1B0C7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Perlecan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Heparan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sulfate proteoglycan 2)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GN=Hspg2 PE=4 SV=1 - [B1B0C7_MOUSE]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0.402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A2AIM4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Tropomyosin 2 beta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GN=Tpm2 PE=3 SV=1 - [A2AIM4_MOUSE]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B050"/>
                <w:sz w:val="16"/>
                <w:szCs w:val="16"/>
              </w:rPr>
              <w:t>0.426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Q7TPR4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Alpha-actinin-1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GN=Actn1 PE=1 SV=1 - [ACTN1_MOUSE]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B050"/>
                <w:sz w:val="16"/>
                <w:szCs w:val="16"/>
              </w:rPr>
              <w:t>0.431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Q61768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Kinesin-1 heavy chain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GN=Kif5b PE=1 SV=3 - [KINH_MOUSE]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0.453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B2RTL6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Thrombospondin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4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GN=Thbs4 PE=2 SV=1 - [B2RTL6_MOUSE]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0.475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Q60675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Laminin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subunit alpha-2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GN=Lama2 PE=1 SV=1 - [LAMA2_MOUSE]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color w:val="00B050"/>
                <w:sz w:val="16"/>
                <w:szCs w:val="16"/>
              </w:rPr>
              <w:t>0.480</w:t>
            </w:r>
          </w:p>
        </w:tc>
      </w:tr>
      <w:tr w:rsidR="00B508B1" w:rsidRPr="00B508B1" w:rsidTr="00B508B1">
        <w:trPr>
          <w:trHeight w:val="288"/>
        </w:trPr>
        <w:tc>
          <w:tcPr>
            <w:tcW w:w="92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A2A5T5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Prostaglandin I2 (Prostacyclin) synthase OS=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Ptgis</w:t>
            </w:r>
            <w:proofErr w:type="spellEnd"/>
            <w:r w:rsidRPr="00B50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PE=3 SV=1 - [A2A5T5_MOUSE]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B508B1" w:rsidRPr="00B508B1" w:rsidRDefault="00B508B1" w:rsidP="00B508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B508B1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0.482</w:t>
            </w:r>
          </w:p>
        </w:tc>
      </w:tr>
    </w:tbl>
    <w:p w:rsidR="00B508B1" w:rsidRDefault="00B508B1"/>
    <w:p w:rsidR="0036601B" w:rsidRDefault="0036601B"/>
    <w:tbl>
      <w:tblPr>
        <w:tblW w:w="9360" w:type="dxa"/>
        <w:tblLook w:val="04A0" w:firstRow="1" w:lastRow="0" w:firstColumn="1" w:lastColumn="0" w:noHBand="0" w:noVBand="1"/>
      </w:tblPr>
      <w:tblGrid>
        <w:gridCol w:w="1709"/>
        <w:gridCol w:w="6072"/>
        <w:gridCol w:w="1579"/>
      </w:tblGrid>
      <w:tr w:rsidR="0036601B" w:rsidRPr="0036601B" w:rsidTr="0036601B">
        <w:trPr>
          <w:trHeight w:val="288"/>
        </w:trPr>
        <w:tc>
          <w:tcPr>
            <w:tcW w:w="7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01B">
              <w:rPr>
                <w:rFonts w:ascii="Calibri" w:eastAsia="Times New Roman" w:hAnsi="Calibri" w:cs="Times New Roman"/>
                <w:color w:val="000000"/>
              </w:rPr>
              <w:t>Proteins Increased in Glaucoma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601B">
              <w:rPr>
                <w:rFonts w:ascii="Calibri" w:eastAsia="Times New Roman" w:hAnsi="Calibri" w:cs="Times New Roman"/>
                <w:b/>
                <w:bCs/>
                <w:color w:val="000000"/>
              </w:rPr>
              <w:t>B6 One week (Col8 WT)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601B">
              <w:rPr>
                <w:rFonts w:ascii="Calibri" w:eastAsia="Times New Roman" w:hAnsi="Calibri" w:cs="Times New Roman"/>
                <w:b/>
                <w:bCs/>
                <w:color w:val="000000"/>
              </w:rPr>
              <w:t>increased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601B">
              <w:rPr>
                <w:rFonts w:ascii="Calibri" w:eastAsia="Times New Roman" w:hAnsi="Calibri" w:cs="Times New Roman"/>
                <w:b/>
                <w:bCs/>
                <w:color w:val="000000"/>
              </w:rPr>
              <w:t>in glaucoma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6601B" w:rsidRPr="0036601B" w:rsidRDefault="0036601B" w:rsidP="00366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6601B" w:rsidRPr="0036601B" w:rsidRDefault="0036601B" w:rsidP="00366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6601B" w:rsidRPr="0036601B" w:rsidRDefault="0036601B" w:rsidP="00366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sz w:val="16"/>
                <w:szCs w:val="16"/>
              </w:rPr>
              <w:t>A7: Heavy/Light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Q3TTY5;124487419</w:t>
            </w:r>
          </w:p>
        </w:tc>
        <w:tc>
          <w:tcPr>
            <w:tcW w:w="652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Keratin, type II cytoskeletal 2 epidermal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GN=Krt2 PE=1 SV=1 - [K22E_MOUSE]</w:t>
            </w:r>
          </w:p>
        </w:tc>
        <w:tc>
          <w:tcPr>
            <w:tcW w:w="168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0.027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226823220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keratin, type I cytoskeletal 15 [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0.027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A2A513;112983636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 10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GN=Krt10 PE=3 SV=1 - [A2A513_MOUSE]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0.031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E9Q557;190194418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Desmoplakin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Dsp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PE=3 SV=1 - [DESP_MOUSE]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0.097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P04344;42733606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Gamma-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B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Crygb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SV=4 - [CRGB_MOUSE]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0.138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O09114;119226208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Prostaglandin-H2 D-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isomerase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Ptgds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PE=1 SV=1 - [PTGDS_MOUSE]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0.149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6754098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beta-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glucuronidase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precursor [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0.188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P04104;126116585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Keratin, type II cytoskeletal 1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GN=Krt1 PE=1 SV=4 - [K2C1_MOUSE]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0.192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40254525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tropomyosin alpha-3 chain isoform 1 [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0.248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Q14BI5;170763465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Myomesin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2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GN=Myom2 PE=2 SV=1 - [Q14BI5_MOUSE]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0.252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Q91Z83;18859641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Myosin-7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GN=Myh7 PE=1 SV=1 - [MYH7_MOUSE]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0.289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Q9JI91;157951643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Alpha-actinin-2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GN=Actn2 PE=1 SV=2 - [ACTN2_MOUSE]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0.332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Q5SX40;82524274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Myosin-1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GN=Myh1 PE=1 SV=1 - [MYH1_MOUSE]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0.355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6677833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protein S100-A10 [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0.373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O88990;7304855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Alpha-actinin-3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GN=Actn3 PE=2 SV=1 - [ACTN3_MOUSE]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0.376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P99024;7106439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Tubulin beta-5 chain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GN=Tubb5 PE=1 SV=1 - [TBB5_MOUSE]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0.414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Q04857;6753484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Collagen alpha-1(VI) chain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GN=Col6a1 PE=2 SV=1 - [CO6A1_MOUSE]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0.422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P97457;7949078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 regulatory light chain 2, skeletal muscle isoform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Mylpf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PE=1 SV=3 - [MLRS_MOUSE]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0.427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A2AQ53;118197277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Fibrillin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1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GN=Fbn1 PE=4 SV=1 - [A2AQ53_MOUSE]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0.428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Q9JLH8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Tropomodulin-4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GN=Tmod4 PE=2 SV=1 - [TMOD4_MOUSE]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0.433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Q5SX39;67189167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Myosin-4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GN=Myh4 PE=1 SV=1 - [MYH4_MOUSE]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0.443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Q02788;22203747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Collagen alpha-2(VI) chain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GN=Col6a2 PE=2 SV=3 - [CO6A2_MOUSE]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0.456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Q00898;6678087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Alpha-1-antitrypsin 1-5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GN=Serpina1e PE=1 SV=1 - [A1AT5_MOUSE]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0.458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P05977;29789016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 light chain 1/3, skeletal muscle isoform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GN=Myl1 PE=1 SV=2 - [MYL1_MOUSE]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0.470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P14733;188219589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Lamin-B1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GN=Lmnb1 PE=1 SV=3 - [LMNB1_MOUSE]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0.490</w:t>
            </w:r>
          </w:p>
        </w:tc>
      </w:tr>
      <w:tr w:rsidR="0036601B" w:rsidRPr="0036601B" w:rsidTr="0036601B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A2A6J0;254750727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Troponin T, fast skeletal muscle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GN=Tnnt3 PE=4 SV=1 - [A2A6J0_MOUSE]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0.492</w:t>
            </w:r>
          </w:p>
        </w:tc>
      </w:tr>
    </w:tbl>
    <w:p w:rsidR="0036601B" w:rsidRDefault="0036601B"/>
    <w:p w:rsidR="0036601B" w:rsidRDefault="0036601B"/>
    <w:p w:rsidR="0036601B" w:rsidRDefault="0036601B"/>
    <w:tbl>
      <w:tblPr>
        <w:tblW w:w="9360" w:type="dxa"/>
        <w:tblLook w:val="04A0" w:firstRow="1" w:lastRow="0" w:firstColumn="1" w:lastColumn="0" w:noHBand="0" w:noVBand="1"/>
      </w:tblPr>
      <w:tblGrid>
        <w:gridCol w:w="1536"/>
        <w:gridCol w:w="6187"/>
        <w:gridCol w:w="1637"/>
      </w:tblGrid>
      <w:tr w:rsidR="0036601B" w:rsidRPr="0036601B" w:rsidTr="0036601B">
        <w:trPr>
          <w:trHeight w:val="288"/>
        </w:trPr>
        <w:tc>
          <w:tcPr>
            <w:tcW w:w="7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01B">
              <w:rPr>
                <w:rFonts w:ascii="Calibri" w:eastAsia="Times New Roman" w:hAnsi="Calibri" w:cs="Times New Roman"/>
                <w:color w:val="000000"/>
              </w:rPr>
              <w:lastRenderedPageBreak/>
              <w:t>Proteins Increased in Glaucoma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601B">
              <w:rPr>
                <w:rFonts w:ascii="Calibri" w:eastAsia="Times New Roman" w:hAnsi="Calibri" w:cs="Times New Roman"/>
                <w:b/>
                <w:bCs/>
                <w:color w:val="000000"/>
              </w:rPr>
              <w:t>B6 Six weeks (Col8 WT)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601B">
              <w:rPr>
                <w:rFonts w:ascii="Calibri" w:eastAsia="Times New Roman" w:hAnsi="Calibri" w:cs="Times New Roman"/>
                <w:b/>
                <w:bCs/>
                <w:color w:val="000000"/>
              </w:rPr>
              <w:t>increased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601B">
              <w:rPr>
                <w:rFonts w:ascii="Calibri" w:eastAsia="Times New Roman" w:hAnsi="Calibri" w:cs="Times New Roman"/>
                <w:b/>
                <w:bCs/>
                <w:color w:val="000000"/>
              </w:rPr>
              <w:t>in glaucoma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6601B" w:rsidRPr="0036601B" w:rsidRDefault="0036601B" w:rsidP="00366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6601B" w:rsidRPr="0036601B" w:rsidRDefault="0036601B" w:rsidP="00366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6601B" w:rsidRPr="0036601B" w:rsidRDefault="0036601B" w:rsidP="00366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sz w:val="16"/>
                <w:szCs w:val="16"/>
              </w:rPr>
              <w:t>A7: Heavy/Light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357588427</w:t>
            </w:r>
          </w:p>
        </w:tc>
        <w:tc>
          <w:tcPr>
            <w:tcW w:w="658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alpha-1-antitrypsin 1-1 isoform 2 [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73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0.225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P50114;6677839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Protein S100-B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GN=S100b PE=2 SV=2 - [S100B_MOUSE]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0.310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339895744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collagen alpha-3(VI) chain isoform 1 precursor [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0.334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241982718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myosin-11 isoform 2 [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0.345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110227381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calpain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small subunit 1 [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0.455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Q9JJV0;10946672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Beta-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A4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GN=Cryba4 PE=2 SV=3 - [CRBA4_MOUSE]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0.495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P24622-2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Isoform 2 of Alpha-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 chain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Cryaa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- [CRYAA_MOUSE]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0.496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Q5XKE0;268370244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Myosin-binding protein C, fast-type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GN=Mybpc2 PE=1 SV=1 - [MYPC2_MOUSE]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0.498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6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601B" w:rsidRPr="0036601B" w:rsidTr="0036601B">
        <w:trPr>
          <w:trHeight w:val="288"/>
        </w:trPr>
        <w:tc>
          <w:tcPr>
            <w:tcW w:w="7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01B">
              <w:rPr>
                <w:rFonts w:ascii="Calibri" w:eastAsia="Times New Roman" w:hAnsi="Calibri" w:cs="Times New Roman"/>
                <w:color w:val="000000"/>
              </w:rPr>
              <w:t>Proteins Increased in Glaucoma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7" w:type="dxa"/>
            <w:tcBorders>
              <w:top w:val="nil"/>
              <w:left w:val="nil"/>
              <w:bottom w:val="nil"/>
              <w:right w:val="nil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B6 Six weeks (2011 group)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601B">
              <w:rPr>
                <w:rFonts w:ascii="Calibri" w:eastAsia="Times New Roman" w:hAnsi="Calibri" w:cs="Times New Roman"/>
                <w:b/>
                <w:bCs/>
                <w:color w:val="000000"/>
              </w:rPr>
              <w:t>increased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601B">
              <w:rPr>
                <w:rFonts w:ascii="Calibri" w:eastAsia="Times New Roman" w:hAnsi="Calibri" w:cs="Times New Roman"/>
                <w:b/>
                <w:bCs/>
                <w:color w:val="000000"/>
              </w:rPr>
              <w:t>in glaucoma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6601B" w:rsidRPr="0036601B" w:rsidRDefault="0036601B" w:rsidP="00366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6601B" w:rsidRPr="0036601B" w:rsidRDefault="0036601B" w:rsidP="00366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6601B" w:rsidRPr="0036601B" w:rsidRDefault="0036601B" w:rsidP="00366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Heavy/Light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P20918</w:t>
            </w:r>
          </w:p>
        </w:tc>
        <w:tc>
          <w:tcPr>
            <w:tcW w:w="658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Plasminogen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Plg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PE=1 SV=3 - [PLMN_MOUSE]</w:t>
            </w:r>
          </w:p>
        </w:tc>
        <w:tc>
          <w:tcPr>
            <w:tcW w:w="173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0.027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Q9JI91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Alpha-actinin-2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GN=Actn2 PE=1 SV=1 - [ACTN2_MOUSE]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0.240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Q9WTI7-4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Isoform 4 of Myosin-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Ic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GN=Myo1c - [MYO1C_MOUSE]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0.255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Q80YQ1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Thrombospondin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1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GN=Thbs1 PE=2 SV=1 - [Q80YQ1_MOUSE]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0.285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Q6PHP7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, gamma B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Crygb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SV=1 - [Q6PHP7_MOUSE]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0.321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Q5SX41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Myosin, heavy polypeptide 2, skeletal muscle, adult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GN=Myh2 PE=2 SV=1 - [Q5SX41_MOUSE]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0.365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Q9R0G6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Cartilage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oligomeric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matrix protein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GN=Comp PE=1 SV=1 - [COMP_MOUSE]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0.366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B3RH23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Lamin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Lmna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SV=1 - [B3RH23_MOUSE]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0.373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P28653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Biglycan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Bgn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SV=1 - [PGS1_MOUSE]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0.377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Q543C5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Osteoglycin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Ogn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SV=1 - [Q543C5_MOUSE]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0.380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Q08879-2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Isoform C of Fibulin-1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GN=Fbln1 - [FBLN1_MOUSE]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0.381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Q5SX40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Myosin-1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GN=Myh1 PE=1 SV=1 - [MYH1_MOUSE]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0.385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Q62009-5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Isoform 5 of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Periostin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Postn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- [POSTN_MOUSE]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0.421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P14733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Lamin-B1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GN=Lmnb1 PE=1 SV=3 - [LMNB1_MOUSE]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0.423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P50608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Fibromodulin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Fmod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SV=1 - [FMOD_MOUSE]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0.440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Q5SYD0-2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Isoform 2 of Myosin-Id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GN=Myo1d - [MYO1D_MOUSE]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0.448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A3RLD4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, gamma C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Crygc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SV=1 - [A3RLD4_MOUSE]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0.464</w:t>
            </w:r>
          </w:p>
        </w:tc>
      </w:tr>
      <w:tr w:rsidR="0036601B" w:rsidRPr="0036601B" w:rsidTr="0036601B">
        <w:trPr>
          <w:trHeight w:val="288"/>
        </w:trPr>
        <w:tc>
          <w:tcPr>
            <w:tcW w:w="104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B2RTL6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Thrombospondin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4 OS=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6601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GN=Thbs4 PE=2 SV=1 - [B2RTL6_MOUSE]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6601B" w:rsidRPr="0036601B" w:rsidRDefault="0036601B" w:rsidP="0036601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36601B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0.484</w:t>
            </w:r>
          </w:p>
        </w:tc>
      </w:tr>
    </w:tbl>
    <w:p w:rsidR="0036601B" w:rsidRDefault="0036601B"/>
    <w:p w:rsidR="0036601B" w:rsidRDefault="0036601B"/>
    <w:p w:rsidR="0036601B" w:rsidRDefault="0036601B"/>
    <w:p w:rsidR="0036601B" w:rsidRDefault="0036601B"/>
    <w:tbl>
      <w:tblPr>
        <w:tblW w:w="9360" w:type="dxa"/>
        <w:tblLook w:val="04A0" w:firstRow="1" w:lastRow="0" w:firstColumn="1" w:lastColumn="0" w:noHBand="0" w:noVBand="1"/>
      </w:tblPr>
      <w:tblGrid>
        <w:gridCol w:w="1604"/>
        <w:gridCol w:w="6194"/>
        <w:gridCol w:w="1562"/>
      </w:tblGrid>
      <w:tr w:rsidR="004D5960" w:rsidRPr="004D5960" w:rsidTr="004D5960">
        <w:trPr>
          <w:trHeight w:val="288"/>
        </w:trPr>
        <w:tc>
          <w:tcPr>
            <w:tcW w:w="7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color w:val="000000"/>
              </w:rPr>
              <w:t>Proteins Increased in Glaucoma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increased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B6 One week (Col8 HOMO Aca23)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in glaucoma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Heavy/Light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111074529</w:t>
            </w:r>
          </w:p>
        </w:tc>
        <w:tc>
          <w:tcPr>
            <w:tcW w:w="655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collagen alpha-1(XII) chain precursor [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6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0.087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P13541;153792649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Myosin-3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GN=Myh3 PE=2 SV=2 - [MYH3_MOUSE]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0.101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26986555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 light chain 6B [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0.141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295054271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spectrin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alpha chain, brain isoform 3 [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0.154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Q61597;6681037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Gamma-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C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Crygc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PE=1 SV=3 - [CRGC_MOUSE]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0.262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Q80YQ1;47059073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Thrombospondin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1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GN=Thbs1 PE=2 SV=1 - [Q80YQ1_MOUSE]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0.314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6677839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protein S100-B [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0.318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P20152;31982755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Vimentin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GN=Vim PE=1 SV=3 - [VIME_MOUSE]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0.325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134023662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14-3-3 protein sigma [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0.326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Q02248;260166642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Catenin beta-1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GN=Ctnnb1 PE=1 SV=1 - [CTNB1_MOUSE]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0.413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Q9R0G6;162287140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Cartilage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oligomeric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matrix protein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GN=Comp PE=1 SV=2 - [COMP_MOUSE]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0.463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Q9Z2Y8;16930823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Proline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synthase co-transcribed bacterial homolog protein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Prosc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PE=1 SV=1 - [PROSC_MOUSE]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0.488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145966915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filamin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-B [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0.176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increased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B6 6 weeks (Col8 HOMO Aca23)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in glaucoma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Heavy/Light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Q08879-2</w:t>
            </w:r>
          </w:p>
        </w:tc>
        <w:tc>
          <w:tcPr>
            <w:tcW w:w="655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Isoform C of Fibulin-1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GN=Fbln1 - [FBLN1_MOUSE]</w:t>
            </w:r>
          </w:p>
        </w:tc>
        <w:tc>
          <w:tcPr>
            <w:tcW w:w="16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0.108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Q00898;6678087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Alpha-1-antitrypsin 1-5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GN=Serpina1e PE=1 SV=1 - [A1AT5_MOUSE]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0.164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145966915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filamin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-B [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0.176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339895744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collagen alpha-3(VI) chain isoform 1 precursor [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0.198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P04104;126116585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Keratin, type II cytoskeletal 1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GN=Krt1 PE=1 SV=4 - [K2C1_MOUSE]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0.218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P22599;76881807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Alpha-1-antitrypsin 1-2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GN=Serpina1b PE=1 SV=2 - [A1AT2_MOUSE]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0.226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P02535-3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Isoform 3 of Keratin, type I cytoskeletal 10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GN=Krt10 - [K1C10_MOUSE]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0.243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Q8VI36-2;21281693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Isoform Alpha of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Paxillin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Pxn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- [PAXI_MOUSE]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0.287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Q8K0Z5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Tropomyosin 3, gamma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GN=Tpm3 PE=2 SV=1 - [Q8K0Z5_MOUSE]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0.299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Q9JKK1;10946800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Syntaxin-6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GN=Stx6 PE=1 SV=1 - [STX6_MOUSE]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0.318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P13541;153792649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Myosin-3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GN=Myh3 PE=2 SV=2 - [MYH3_MOUSE]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0.347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Q8CI43;26986555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 light chain 6B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GN=Myl6b PE=2 SV=1 - [MYL6B_MOUSE]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0.393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O54890;160358856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Integrin beta-3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GN=Itgb3 PE=1 SV=2 - [ITB3_MOUSE]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0.400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Q8VCR8;163644275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 light chain kinase 2, skeletal/cardiac muscle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GN=Mylk2 PE=2 SV=2 - [MYLK2_MOUSE]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0.439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Q9QUM0;159110663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Integrin alpha-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IIb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GN=Itga2b PE=1 SV=2 - [ITA2B_MOUSE]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0.457</w:t>
            </w:r>
          </w:p>
        </w:tc>
      </w:tr>
      <w:tr w:rsidR="004D5960" w:rsidRPr="004D5960" w:rsidTr="004D5960">
        <w:trPr>
          <w:trHeight w:val="288"/>
        </w:trPr>
        <w:tc>
          <w:tcPr>
            <w:tcW w:w="115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119120859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nesprin-1 isoform 1 [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</w:rPr>
              <w:t>0.499</w:t>
            </w:r>
          </w:p>
        </w:tc>
      </w:tr>
    </w:tbl>
    <w:p w:rsidR="0036601B" w:rsidRDefault="0036601B"/>
    <w:tbl>
      <w:tblPr>
        <w:tblW w:w="9360" w:type="dxa"/>
        <w:tblLook w:val="04A0" w:firstRow="1" w:lastRow="0" w:firstColumn="1" w:lastColumn="0" w:noHBand="0" w:noVBand="1"/>
      </w:tblPr>
      <w:tblGrid>
        <w:gridCol w:w="1574"/>
        <w:gridCol w:w="6576"/>
        <w:gridCol w:w="1210"/>
      </w:tblGrid>
      <w:tr w:rsidR="004D5960" w:rsidRPr="004D5960" w:rsidTr="004D5960">
        <w:trPr>
          <w:trHeight w:val="288"/>
        </w:trPr>
        <w:tc>
          <w:tcPr>
            <w:tcW w:w="8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Proteins Decreased in Glaucoma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CD1 One week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decreased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in glaucoma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sz w:val="16"/>
                <w:szCs w:val="16"/>
              </w:rPr>
              <w:t>A7: Heavy/Light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P12265;6754098</w:t>
            </w:r>
          </w:p>
        </w:tc>
        <w:tc>
          <w:tcPr>
            <w:tcW w:w="690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Beta-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glucuronidase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Gusb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SV=2 - [BGLR_MOUSE]</w:t>
            </w:r>
          </w:p>
        </w:tc>
        <w:tc>
          <w:tcPr>
            <w:tcW w:w="12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2.164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157951688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brevican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core protein isoform 1 precursor [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3.023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D3Z2P2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Chitinase-3-like protein 1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GN=Chi3l1 PE=3 SV=1 - [D3Z2P2_MOUSE]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2.435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Q80X90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Filamin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-B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Flnb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PE=1 SV=3 - [FLNB_MOUSE]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2.592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Q7M6Y3-2;357394970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Isoform 2 of Phosphatidylinositol-binding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clathrin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assembly protein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Picalm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- [PICA_MOUSE]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2.127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Q921T2-3;229608944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Isoform 3 of Torsin-1A-interacting protein 1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GN=Tor1aip1 - [TOIP1_MOUSE]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2.156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O35367;6680554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Keratocan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SV=1 - [KERA_MOUSE]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2.177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Q9DBV4;158937317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Matrix-remodeling-associated protein 8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GN=Mxra8 PE=2 SV=1 - [MXRA8_MOUSE]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2.585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6677837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protein S100-A9 [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5.975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P29621;6680586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Serine protease inhibitor A3C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GN=Serpina3c PE=2 SV=1 - [SPA3C_MOUSE]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2.431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Q922F4;27754056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Tubulin beta-6 chain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GN=Tubb6 PE=1 SV=1 - [TBB6_MOUSE]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2.525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CD1 Six weeks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decreased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in glaucoma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sz w:val="16"/>
                <w:szCs w:val="16"/>
              </w:rPr>
              <w:t>A7: Heavy/Light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Q3URD3-2;56605992</w:t>
            </w:r>
          </w:p>
        </w:tc>
        <w:tc>
          <w:tcPr>
            <w:tcW w:w="690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Isoform 2 of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Sarcolemmal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membrane-associated protein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Slmap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- [SLMAP_MOUSE]</w:t>
            </w:r>
          </w:p>
        </w:tc>
        <w:tc>
          <w:tcPr>
            <w:tcW w:w="12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2.052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21489935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keratin, type I cytoskeletal 14 [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3.482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P04104;126116585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Keratin, type II cytoskeletal 1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GN=Krt1 PE=1 SV=4 - [K2C1_MOUSE]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8.534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P14733;188219589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Lamin-B1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GN=Lmnb1 PE=1 SV=3 - [LMNB1_MOUSE]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2.274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Q61292;31982223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Laminin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subunit beta-2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GN=Lamb2 PE=2 SV=2 - [LAMB2_MOUSE]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2.347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CD1 Six weeks (2011 set of eyes)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decreased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5960">
              <w:rPr>
                <w:rFonts w:ascii="Calibri" w:eastAsia="Times New Roman" w:hAnsi="Calibri" w:cs="Times New Roman"/>
                <w:b/>
                <w:bCs/>
                <w:color w:val="000000"/>
              </w:rPr>
              <w:t>in glaucoma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4D5960" w:rsidRPr="004D5960" w:rsidRDefault="004D5960" w:rsidP="004D596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sz w:val="16"/>
                <w:szCs w:val="16"/>
              </w:rPr>
              <w:t>A7: Heavy/Light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Q8CCS7</w:t>
            </w:r>
          </w:p>
        </w:tc>
        <w:tc>
          <w:tcPr>
            <w:tcW w:w="690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Calbindin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2, isoform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CRA_a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GN=Calb2 PE=2 SV=1 - [Q8CCS7_MOUSE]</w:t>
            </w:r>
          </w:p>
        </w:tc>
        <w:tc>
          <w:tcPr>
            <w:tcW w:w="12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2.095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Q08EK5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 77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GN=Krt77 PE=2 SV=1 - [Q08EK5_MOUSE]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11.458</w:t>
            </w:r>
          </w:p>
        </w:tc>
      </w:tr>
      <w:tr w:rsidR="004D5960" w:rsidRPr="004D5960" w:rsidTr="004D5960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P04104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Keratin, type II cytoskeletal 1 OS=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4D59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GN=Krt1 PE=1 SV=4 - [K2C1_MOUSE]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4D5960" w:rsidRPr="004D5960" w:rsidRDefault="004D5960" w:rsidP="004D596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4D5960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38.444</w:t>
            </w:r>
          </w:p>
        </w:tc>
      </w:tr>
    </w:tbl>
    <w:p w:rsidR="004D5960" w:rsidRDefault="004D5960"/>
    <w:p w:rsidR="004D5960" w:rsidRDefault="004D5960"/>
    <w:p w:rsidR="004D5960" w:rsidRDefault="004D5960"/>
    <w:tbl>
      <w:tblPr>
        <w:tblW w:w="9360" w:type="dxa"/>
        <w:tblLook w:val="04A0" w:firstRow="1" w:lastRow="0" w:firstColumn="1" w:lastColumn="0" w:noHBand="0" w:noVBand="1"/>
      </w:tblPr>
      <w:tblGrid>
        <w:gridCol w:w="1617"/>
        <w:gridCol w:w="6567"/>
        <w:gridCol w:w="1176"/>
      </w:tblGrid>
      <w:tr w:rsidR="003A64D8" w:rsidRPr="003A64D8" w:rsidTr="003A64D8">
        <w:trPr>
          <w:trHeight w:val="288"/>
        </w:trPr>
        <w:tc>
          <w:tcPr>
            <w:tcW w:w="8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Proteins Decreased in Glaucoma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>decreased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B6 One week (Col 8 WT)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>in glaucoma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sz w:val="16"/>
                <w:szCs w:val="16"/>
              </w:rPr>
              <w:t>A7: Heavy/Light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30794510</w:t>
            </w:r>
          </w:p>
        </w:tc>
        <w:tc>
          <w:tcPr>
            <w:tcW w:w="696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alpha-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 chain [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2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2.627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P23927;6753530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Alpha-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B chain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Cryab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PE=1 SV=2 - [CRYAB_MOUSE]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2.623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Q8BGZ6;133778924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Alpha-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galactosidase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Gla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SV=1 - [Q8BGZ6_MOUSE]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2.040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Q9QXC6;20304089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Beta-A3/A1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protein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GN=Cryba1 PE=2 SV=1 - [Q9QXC6_MOUSE]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2.600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Q9JJV1;10946978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Beta-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A2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GN=Cryba2 PE=2 SV=3 - [CRBA2_MOUSE]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2.695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Q9JJV0;10946672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Beta-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A4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GN=Cryba4 PE=2 SV=3 - [CRBA4_MOUSE]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2.478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Q9WVJ5;12963789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Beta-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B1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GN=Crybb1 PE=2 SV=3 - [CRBB1_MOUSE]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2.740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P62696;6681035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Beta-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B2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GN=Crybb2 PE=1 SV=2 - [CRBB2_MOUSE]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2.365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Q9JJU9;10946674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Beta-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B3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GN=Crybb3 PE=2 SV=3 - [CRBB3_MOUSE]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2.709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O35486;6753532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Beta-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crystallin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S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Crygs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PE=1 SV=3 - [CRBS_MOUSE]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2.058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O89110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Caspase-8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GN=Casp8 PE=1 SV=1 - [CASP8_MOUSE]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2.645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P37889;124517704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Fibulin-2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GN=Fbln2 PE=1 SV=2 - [FBLN2_MOUSE]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5.809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Q3UDW8;115292433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Heparan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-alpha-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glucosaminide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N-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acetyltransferase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Hgsnat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PE=1 SV=2 - [HGNAT_MOUSE]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2.085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F8WH23;226958445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Insulin-like growth factor-binding protein 7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GN=Igfbp7 PE=4 SV=1 - [F8WH23_MOUSE]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3.261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G5E8F1;132626295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Integrin alpha M, isoform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CRA_a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Itgam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PE=3 SV=1 - [G5E8F1_MOUSE]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3.620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111607447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integrin beta-2 precursor [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2.676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Q8K4G1-2;165905611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Isoform 2 of Latent-transforming growth factor beta-binding protein 4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GN=Ltbp4 - [LTBP4_MOUSE]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2.145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Q9CY58-3;165932381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Isoform 3 of Plasminogen activator inhibitor 1 RNA-binding protein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GN=Serbp1 - [PAIRB_MOUSE]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2.264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Q3V1T4-3;109150439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Isoform 3 of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Prolyl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3-hydroxylase 1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GN=Lepre1 - [P3H1_MOUSE]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2.666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Q922H4;19526884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Mannose-1-phosphate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guanyltransferase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alpha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Gmppa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SV=1 - [GMPPA_MOUSE]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2.034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Q9R0E2;6755106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Procollagen-lysine,2-oxoglutarate 5-dioxygenase 1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GN=Plod1 PE=1 SV=1 - [PLOD1_MOUSE]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2.491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Q9R0E1;6755110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Procollagen-lysine,2-oxoglutarate 5-dioxygenase 3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GN=Plod3 PE=1 SV=1 - [PLOD3_MOUSE]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3.331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P27005;7305453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Protein S100-A8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GN=S100a8 PE=1 SV=3 - [S10A8_MOUSE]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6.530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>decreased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>B6 Six weeks (Col 8 WT)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>in glaucoma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sz w:val="16"/>
                <w:szCs w:val="16"/>
              </w:rPr>
              <w:t>A7: Heavy/Light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347360894</w:t>
            </w:r>
          </w:p>
        </w:tc>
        <w:tc>
          <w:tcPr>
            <w:tcW w:w="696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androgen binding protein zeta-like precursor [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2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4.044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D2XZ31;395759197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Androgen-binding protein (Fragment)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GN=Gm5326 PE=2 SV=1 - [D2XZ31_MOUSE]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2.985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10181188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androgen-binding protein eta precursor [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2.985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Q9R0G6;162287140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Cartilage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oligomeric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matrix protein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GN=Comp PE=1 SV=2 - [COMP_MOUSE]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2.490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A2A513;112983636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 10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GN=Krt10 PE=3 SV=1 - [A2A513_MOUSE]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4.377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Q922U2;20911031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Keratin, type II cytoskeletal 5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GN=Krt5 PE=1 SV=1 - [K2C5_MOUSE]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4.582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47059013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keratin, type II cytoskeletal 73 [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2.079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Q80YQ1;47059073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Thrombospondin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1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GN=Thbs1 PE=2 SV=1 - [Q80YQ1_MOUSE]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3.061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>decreased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>B6 Six weeks 2011 group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>in glaucoma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sz w:val="16"/>
                <w:szCs w:val="16"/>
              </w:rPr>
              <w:t>A7: Heavy/Light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Q8K4Z3</w:t>
            </w:r>
          </w:p>
        </w:tc>
        <w:tc>
          <w:tcPr>
            <w:tcW w:w="696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Apolipoprotein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A-I-binding protein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GN=Apoa1bp PE=1 SV=1 - [AIBP_MOUSE]</w:t>
            </w:r>
          </w:p>
        </w:tc>
        <w:tc>
          <w:tcPr>
            <w:tcW w:w="12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2.839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Q8CCS7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Calbindin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2, isoform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CRA_a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GN=Calb2 PE=2 SV=1 - [Q8CCS7_MOUSE]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4.122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A2RTA0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Creatine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kinase, muscle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Ckm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PE=2 SV=1 - [A2RTA0_MOUSE]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2.301</w:t>
            </w:r>
          </w:p>
        </w:tc>
      </w:tr>
      <w:tr w:rsidR="003A64D8" w:rsidRPr="003A64D8" w:rsidTr="003A64D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Q9D6F9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Tubulin beta-4 chain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GN=Tubb4 PE=1 SV=3 - [TBB4_MOUSE]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2.046</w:t>
            </w:r>
          </w:p>
        </w:tc>
      </w:tr>
    </w:tbl>
    <w:p w:rsidR="003A64D8" w:rsidRDefault="003A64D8"/>
    <w:tbl>
      <w:tblPr>
        <w:tblW w:w="9360" w:type="dxa"/>
        <w:tblLook w:val="04A0" w:firstRow="1" w:lastRow="0" w:firstColumn="1" w:lastColumn="0" w:noHBand="0" w:noVBand="1"/>
      </w:tblPr>
      <w:tblGrid>
        <w:gridCol w:w="1738"/>
        <w:gridCol w:w="6316"/>
        <w:gridCol w:w="1306"/>
      </w:tblGrid>
      <w:tr w:rsidR="003A64D8" w:rsidRPr="003A64D8" w:rsidTr="003A64D8">
        <w:trPr>
          <w:trHeight w:val="288"/>
        </w:trPr>
        <w:tc>
          <w:tcPr>
            <w:tcW w:w="7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>Proteins Decreased in Glaucoma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>decreased</w:t>
            </w:r>
          </w:p>
        </w:tc>
      </w:tr>
      <w:tr w:rsidR="003A64D8" w:rsidRPr="003A64D8" w:rsidTr="003A64D8">
        <w:trPr>
          <w:trHeight w:val="288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B6 One week (Col 8 HOMO, Aca23)  </w:t>
            </w:r>
          </w:p>
        </w:tc>
        <w:tc>
          <w:tcPr>
            <w:tcW w:w="1369" w:type="dxa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>in glaucoma</w:t>
            </w:r>
          </w:p>
        </w:tc>
      </w:tr>
      <w:tr w:rsidR="003A64D8" w:rsidRPr="003A64D8" w:rsidTr="003A64D8">
        <w:trPr>
          <w:trHeight w:val="288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sz w:val="16"/>
                <w:szCs w:val="16"/>
              </w:rPr>
              <w:t>A7: Heavy/Light</w:t>
            </w:r>
          </w:p>
        </w:tc>
      </w:tr>
      <w:tr w:rsidR="003A64D8" w:rsidRPr="003A64D8" w:rsidTr="003A64D8">
        <w:trPr>
          <w:trHeight w:val="288"/>
        </w:trPr>
        <w:tc>
          <w:tcPr>
            <w:tcW w:w="1321" w:type="dxa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FFFF" w:fill="EBF5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D2XZ31</w:t>
            </w:r>
          </w:p>
        </w:tc>
        <w:tc>
          <w:tcPr>
            <w:tcW w:w="6670" w:type="dxa"/>
            <w:tcBorders>
              <w:top w:val="single" w:sz="4" w:space="0" w:color="D6DCE4"/>
              <w:left w:val="nil"/>
              <w:bottom w:val="single" w:sz="4" w:space="0" w:color="D6DCE4"/>
              <w:right w:val="single" w:sz="4" w:space="0" w:color="D6DCE4"/>
            </w:tcBorders>
            <w:shd w:val="clear" w:color="00FFFF" w:fill="EBF5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Androgen-binding protein (Fragment)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GN=Gm5326 PE=2 SV=1 - [D2XZ31_MOUSE]</w:t>
            </w:r>
          </w:p>
        </w:tc>
        <w:tc>
          <w:tcPr>
            <w:tcW w:w="1369" w:type="dxa"/>
            <w:tcBorders>
              <w:top w:val="single" w:sz="4" w:space="0" w:color="D6DCE4"/>
              <w:left w:val="nil"/>
              <w:bottom w:val="single" w:sz="4" w:space="0" w:color="D6DCE4"/>
              <w:right w:val="single" w:sz="4" w:space="0" w:color="D6DCE4"/>
            </w:tcBorders>
            <w:shd w:val="clear" w:color="00FFFF" w:fill="EBF5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8.470</w:t>
            </w:r>
          </w:p>
        </w:tc>
      </w:tr>
      <w:tr w:rsidR="003A64D8" w:rsidRPr="003A64D8" w:rsidTr="003A64D8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FFFF" w:fill="EBF5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10181188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FFFF" w:fill="EBF5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androgen-binding protein eta precursor [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FFFF" w:fill="EBF5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9.088</w:t>
            </w:r>
          </w:p>
        </w:tc>
      </w:tr>
      <w:tr w:rsidR="003A64D8" w:rsidRPr="003A64D8" w:rsidTr="003A64D8">
        <w:trPr>
          <w:trHeight w:val="288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A64D8" w:rsidRPr="003A64D8" w:rsidTr="003A64D8">
        <w:trPr>
          <w:trHeight w:val="288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B6 6 weeks (Col 8 HOMO, Aca23) 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decreased</w:t>
            </w:r>
          </w:p>
        </w:tc>
      </w:tr>
      <w:tr w:rsidR="003A64D8" w:rsidRPr="003A64D8" w:rsidTr="003A64D8">
        <w:trPr>
          <w:trHeight w:val="288"/>
        </w:trPr>
        <w:tc>
          <w:tcPr>
            <w:tcW w:w="1321" w:type="dxa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0" w:type="dxa"/>
            <w:tcBorders>
              <w:top w:val="single" w:sz="4" w:space="0" w:color="D6DCE4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D6DCE4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 glaucoma</w:t>
            </w:r>
          </w:p>
        </w:tc>
      </w:tr>
      <w:tr w:rsidR="003A64D8" w:rsidRPr="003A64D8" w:rsidTr="003A64D8">
        <w:trPr>
          <w:trHeight w:val="288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D2XZ31;395759197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Androgen-binding protein (Fragment)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GN=Gm5326 PE=2 SV=1 - [D2XZ31_MOUSE]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6.207</w:t>
            </w:r>
          </w:p>
        </w:tc>
      </w:tr>
      <w:tr w:rsidR="003A64D8" w:rsidRPr="003A64D8" w:rsidTr="003A64D8">
        <w:trPr>
          <w:trHeight w:val="288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O35176;10181188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Androgen-binding protein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GN=Scgb1b2 PE=2 SV=1 - [O35176_MOUSE]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3.566</w:t>
            </w:r>
          </w:p>
        </w:tc>
      </w:tr>
      <w:tr w:rsidR="003A64D8" w:rsidRPr="003A64D8" w:rsidTr="003A64D8">
        <w:trPr>
          <w:trHeight w:val="288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95113638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mitogen-activated protein kinase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kinase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kinase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13 [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2.055</w:t>
            </w:r>
          </w:p>
        </w:tc>
      </w:tr>
      <w:tr w:rsidR="003A64D8" w:rsidRPr="003A64D8" w:rsidTr="003A64D8">
        <w:trPr>
          <w:trHeight w:val="288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Q02566;255918225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Myosin-6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GN=Myh6 PE=1 SV=2 - [MYH6_MOUSE]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EBF5FF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2.943</w:t>
            </w:r>
          </w:p>
        </w:tc>
      </w:tr>
    </w:tbl>
    <w:p w:rsidR="003A64D8" w:rsidRDefault="003A64D8"/>
    <w:p w:rsidR="003A64D8" w:rsidRDefault="003A64D8"/>
    <w:p w:rsidR="003A64D8" w:rsidRDefault="003A64D8"/>
    <w:p w:rsidR="003A64D8" w:rsidRDefault="003A64D8"/>
    <w:p w:rsidR="003A64D8" w:rsidRDefault="003A64D8"/>
    <w:p w:rsidR="003A64D8" w:rsidRDefault="003A64D8"/>
    <w:p w:rsidR="003A64D8" w:rsidRDefault="003A64D8"/>
    <w:p w:rsidR="003A64D8" w:rsidRDefault="003A64D8"/>
    <w:p w:rsidR="003A64D8" w:rsidRDefault="003A64D8"/>
    <w:tbl>
      <w:tblPr>
        <w:tblW w:w="9360" w:type="dxa"/>
        <w:tblLook w:val="04A0" w:firstRow="1" w:lastRow="0" w:firstColumn="1" w:lastColumn="0" w:noHBand="0" w:noVBand="1"/>
      </w:tblPr>
      <w:tblGrid>
        <w:gridCol w:w="1606"/>
        <w:gridCol w:w="6484"/>
        <w:gridCol w:w="1270"/>
      </w:tblGrid>
      <w:tr w:rsidR="003A64D8" w:rsidRPr="003A64D8" w:rsidTr="003A64D8">
        <w:trPr>
          <w:trHeight w:val="288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>decreased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>B6 Six weeks (Col8 HOMO, Aca23)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64D8">
              <w:rPr>
                <w:rFonts w:ascii="Calibri" w:eastAsia="Times New Roman" w:hAnsi="Calibri" w:cs="Times New Roman"/>
                <w:b/>
                <w:bCs/>
                <w:color w:val="000000"/>
              </w:rPr>
              <w:t>in glaucoma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4D0C8"/>
            <w:noWrap/>
            <w:vAlign w:val="center"/>
            <w:hideMark/>
          </w:tcPr>
          <w:p w:rsidR="003A64D8" w:rsidRPr="003A64D8" w:rsidRDefault="003A64D8" w:rsidP="003A64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sz w:val="16"/>
                <w:szCs w:val="16"/>
              </w:rPr>
              <w:t>A7: Heavy/Light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95113638</w:t>
            </w:r>
          </w:p>
        </w:tc>
        <w:tc>
          <w:tcPr>
            <w:tcW w:w="656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mitogen-activated protein kinase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kinase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kinase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13 [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28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2.055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O35250-2;247269443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Isoform 2 of 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Exocyst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complex component 7 OS=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GN=Exoc7 - [EXOC7_MOUSE]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2.068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A2AEN9;148229673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Novel protein similar to odorant binding protein 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Ia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Obp1a OS=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GN=Gm5938 PE=4 SV=1 - [A2AEN9_MOUSE]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2.349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282721112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cancer susceptibility candidate protein 1 [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]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2.606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Q03734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Serine protease inhibitor A3M OS=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GN=Serpina3m PE=1 SV=2 - [SPA3M_MOUSE]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2.655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255522839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testis specific basic protein isoform 1 [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]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2.675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Q02566;255918225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Myosin-6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GN=Myh6 PE=1 SV=2 - [MYH6_MOUSE]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2.943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Q9D3H2;27151739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MCG117626 OS=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GN=Obp1a PE=2 SV=2 - [Q9D3H2_MOUSE]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3.071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28076897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CDP-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diacylglycerol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--inositol 3-phosphatidyltransferase [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]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3.089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O35176;10181188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Androgen-binding protein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GN=Scgb1b2 PE=2 SV=1 - [O35176_MOUSE]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3.566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Q66VB7;364023836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Lacrein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OS=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GN=Gm1553 PE=4 SV=1 - [Q66VB7_MOUSE]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3.639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D2XZ31;395759197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Androgen-binding protein (Fragment) OS=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GN=Gm5326 PE=2 SV=1 - [D2XZ31_MOUSE]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6.207</w:t>
            </w:r>
          </w:p>
        </w:tc>
      </w:tr>
      <w:tr w:rsidR="003A64D8" w:rsidRPr="003A64D8" w:rsidTr="003A64D8">
        <w:trPr>
          <w:trHeight w:val="288"/>
        </w:trPr>
        <w:tc>
          <w:tcPr>
            <w:tcW w:w="151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166795242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pogo transposable element with KRAB domain isoform 1 [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musculus</w:t>
            </w:r>
            <w:proofErr w:type="spellEnd"/>
            <w:r w:rsidRPr="003A64D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]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FFFFF" w:fill="F0F8FF"/>
            <w:noWrap/>
            <w:hideMark/>
          </w:tcPr>
          <w:p w:rsidR="003A64D8" w:rsidRPr="003A64D8" w:rsidRDefault="003A64D8" w:rsidP="003A64D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</w:pPr>
            <w:r w:rsidRPr="003A64D8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6.305</w:t>
            </w:r>
          </w:p>
        </w:tc>
      </w:tr>
    </w:tbl>
    <w:p w:rsidR="003A64D8" w:rsidRDefault="003A64D8"/>
    <w:p w:rsidR="003A64D8" w:rsidRDefault="003A64D8"/>
    <w:sectPr w:rsidR="003A6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03"/>
    <w:rsid w:val="002968E3"/>
    <w:rsid w:val="0036601B"/>
    <w:rsid w:val="003A64D8"/>
    <w:rsid w:val="004D5960"/>
    <w:rsid w:val="00661018"/>
    <w:rsid w:val="00AA1A03"/>
    <w:rsid w:val="00B5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96B85-D16D-48F6-A2AD-8E766D62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08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08B1"/>
    <w:rPr>
      <w:color w:val="954F72"/>
      <w:u w:val="single"/>
    </w:rPr>
  </w:style>
  <w:style w:type="paragraph" w:customStyle="1" w:styleId="xl65">
    <w:name w:val="xl65"/>
    <w:basedOn w:val="Normal"/>
    <w:rsid w:val="00B5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B5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4D0C8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7">
    <w:name w:val="xl67"/>
    <w:basedOn w:val="Normal"/>
    <w:rsid w:val="00B5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4D0C8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68">
    <w:name w:val="xl68"/>
    <w:basedOn w:val="Normal"/>
    <w:rsid w:val="00B508B1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0F8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B508B1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0F8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0">
    <w:name w:val="xl70"/>
    <w:basedOn w:val="Normal"/>
    <w:rsid w:val="00B508B1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508B1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B508B1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0F8FF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B050"/>
      <w:sz w:val="16"/>
      <w:szCs w:val="16"/>
    </w:rPr>
  </w:style>
  <w:style w:type="paragraph" w:customStyle="1" w:styleId="xl73">
    <w:name w:val="xl73"/>
    <w:basedOn w:val="Normal"/>
    <w:rsid w:val="00B508B1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0F8FF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B050"/>
      <w:sz w:val="16"/>
      <w:szCs w:val="16"/>
    </w:rPr>
  </w:style>
  <w:style w:type="paragraph" w:customStyle="1" w:styleId="xl74">
    <w:name w:val="xl74"/>
    <w:basedOn w:val="Normal"/>
    <w:rsid w:val="00B508B1"/>
    <w:pPr>
      <w:shd w:val="clear" w:color="FFFFFF" w:fill="F0F8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5">
    <w:name w:val="xl75"/>
    <w:basedOn w:val="Normal"/>
    <w:rsid w:val="00B508B1"/>
    <w:pPr>
      <w:shd w:val="clear" w:color="FFFFFF" w:fill="F0F8FF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B050"/>
      <w:sz w:val="16"/>
      <w:szCs w:val="16"/>
    </w:rPr>
  </w:style>
  <w:style w:type="paragraph" w:customStyle="1" w:styleId="xl76">
    <w:name w:val="xl76"/>
    <w:basedOn w:val="Normal"/>
    <w:rsid w:val="00B508B1"/>
    <w:pPr>
      <w:shd w:val="clear" w:color="FFFFFF" w:fill="F0F8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B5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3432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Oglesby</dc:creator>
  <cp:keywords/>
  <dc:description/>
  <cp:lastModifiedBy>Ericka Oglesby</cp:lastModifiedBy>
  <cp:revision>2</cp:revision>
  <dcterms:created xsi:type="dcterms:W3CDTF">2015-11-17T21:02:00Z</dcterms:created>
  <dcterms:modified xsi:type="dcterms:W3CDTF">2015-11-17T21:02:00Z</dcterms:modified>
</cp:coreProperties>
</file>