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DF957" w14:textId="77777777" w:rsidR="000A550A" w:rsidRPr="007C0DB2" w:rsidRDefault="00B85CD4" w:rsidP="00B85CD4">
      <w:pPr>
        <w:jc w:val="center"/>
        <w:rPr>
          <w:b/>
          <w:sz w:val="44"/>
          <w:szCs w:val="44"/>
        </w:rPr>
      </w:pPr>
      <w:r w:rsidRPr="007C0DB2">
        <w:rPr>
          <w:b/>
          <w:sz w:val="44"/>
          <w:szCs w:val="44"/>
        </w:rPr>
        <w:t>STR Profile Report</w:t>
      </w:r>
    </w:p>
    <w:p w14:paraId="46A33E72" w14:textId="77777777" w:rsidR="00B85CD4" w:rsidRDefault="00B85CD4" w:rsidP="00B85CD4">
      <w:pPr>
        <w:jc w:val="center"/>
        <w:rPr>
          <w:b/>
          <w:sz w:val="36"/>
          <w:szCs w:val="36"/>
        </w:rPr>
      </w:pPr>
    </w:p>
    <w:tbl>
      <w:tblPr>
        <w:tblStyle w:val="TableGrid"/>
        <w:tblW w:w="8892" w:type="dxa"/>
        <w:tblInd w:w="-324" w:type="dxa"/>
        <w:tblLayout w:type="fixed"/>
        <w:tblLook w:val="04A0" w:firstRow="1" w:lastRow="0" w:firstColumn="1" w:lastColumn="0" w:noHBand="0" w:noVBand="1"/>
      </w:tblPr>
      <w:tblGrid>
        <w:gridCol w:w="3942"/>
        <w:gridCol w:w="4950"/>
      </w:tblGrid>
      <w:tr w:rsidR="009E73B4" w14:paraId="57A6C70D" w14:textId="22C54CE9" w:rsidTr="009E73B4">
        <w:tc>
          <w:tcPr>
            <w:tcW w:w="3942" w:type="dxa"/>
          </w:tcPr>
          <w:p w14:paraId="7F9F6BF5" w14:textId="77777777" w:rsidR="009E73B4" w:rsidRPr="00B85CD4" w:rsidRDefault="009E73B4" w:rsidP="00B85CD4">
            <w:pPr>
              <w:jc w:val="center"/>
              <w:rPr>
                <w:b/>
              </w:rPr>
            </w:pPr>
            <w:r w:rsidRPr="00B85CD4">
              <w:rPr>
                <w:b/>
              </w:rPr>
              <w:t>User Name</w:t>
            </w:r>
          </w:p>
        </w:tc>
        <w:tc>
          <w:tcPr>
            <w:tcW w:w="4950" w:type="dxa"/>
          </w:tcPr>
          <w:p w14:paraId="21FDA053" w14:textId="125D51CA" w:rsidR="009E73B4" w:rsidRPr="00B85CD4" w:rsidRDefault="00556F41" w:rsidP="00B85CD4">
            <w:pPr>
              <w:jc w:val="center"/>
              <w:rPr>
                <w:b/>
              </w:rPr>
            </w:pPr>
            <w:r>
              <w:rPr>
                <w:b/>
              </w:rPr>
              <w:t>Kenneth Thompson</w:t>
            </w:r>
          </w:p>
        </w:tc>
      </w:tr>
      <w:tr w:rsidR="009E73B4" w14:paraId="13EC0CE4" w14:textId="39D046AA" w:rsidTr="009E73B4">
        <w:trPr>
          <w:trHeight w:val="638"/>
        </w:trPr>
        <w:tc>
          <w:tcPr>
            <w:tcW w:w="3942" w:type="dxa"/>
          </w:tcPr>
          <w:p w14:paraId="342F1371" w14:textId="191B1CC3" w:rsidR="009E73B4" w:rsidRPr="00B85CD4" w:rsidRDefault="009E73B4" w:rsidP="009E73B4">
            <w:pPr>
              <w:jc w:val="center"/>
              <w:rPr>
                <w:b/>
              </w:rPr>
            </w:pPr>
            <w:r>
              <w:rPr>
                <w:b/>
              </w:rPr>
              <w:t>Date Submitt</w:t>
            </w:r>
            <w:r w:rsidRPr="00B85CD4">
              <w:rPr>
                <w:b/>
              </w:rPr>
              <w:t xml:space="preserve">ed </w:t>
            </w:r>
          </w:p>
        </w:tc>
        <w:tc>
          <w:tcPr>
            <w:tcW w:w="4950" w:type="dxa"/>
          </w:tcPr>
          <w:p w14:paraId="0D09A81A" w14:textId="5D520C97" w:rsidR="009E73B4" w:rsidRPr="00B85CD4" w:rsidRDefault="003D1E1F" w:rsidP="00B85CD4">
            <w:pPr>
              <w:jc w:val="center"/>
              <w:rPr>
                <w:b/>
              </w:rPr>
            </w:pPr>
            <w:r>
              <w:rPr>
                <w:b/>
              </w:rPr>
              <w:t>1/27/2016</w:t>
            </w:r>
          </w:p>
        </w:tc>
      </w:tr>
      <w:tr w:rsidR="009E73B4" w14:paraId="358D304F" w14:textId="07D69BF1" w:rsidTr="009E73B4">
        <w:trPr>
          <w:trHeight w:val="179"/>
        </w:trPr>
        <w:tc>
          <w:tcPr>
            <w:tcW w:w="3942" w:type="dxa"/>
          </w:tcPr>
          <w:p w14:paraId="61B74551" w14:textId="77777777" w:rsidR="009E73B4" w:rsidRPr="00B85CD4" w:rsidRDefault="009E73B4" w:rsidP="00B85CD4">
            <w:pPr>
              <w:jc w:val="center"/>
              <w:rPr>
                <w:b/>
              </w:rPr>
            </w:pPr>
            <w:r w:rsidRPr="00B85CD4">
              <w:rPr>
                <w:b/>
              </w:rPr>
              <w:t xml:space="preserve">Report Date </w:t>
            </w:r>
          </w:p>
        </w:tc>
        <w:tc>
          <w:tcPr>
            <w:tcW w:w="4950" w:type="dxa"/>
          </w:tcPr>
          <w:p w14:paraId="4EEB20FF" w14:textId="596AE5A6" w:rsidR="009E73B4" w:rsidRPr="00B85CD4" w:rsidRDefault="003D1E1F" w:rsidP="003D1E1F">
            <w:pPr>
              <w:jc w:val="center"/>
              <w:rPr>
                <w:b/>
              </w:rPr>
            </w:pPr>
            <w:r>
              <w:rPr>
                <w:b/>
              </w:rPr>
              <w:t>2/1/2016</w:t>
            </w:r>
          </w:p>
        </w:tc>
      </w:tr>
      <w:tr w:rsidR="009E73B4" w14:paraId="289BB768" w14:textId="7981C9E8" w:rsidTr="00556F41">
        <w:trPr>
          <w:trHeight w:val="350"/>
        </w:trPr>
        <w:tc>
          <w:tcPr>
            <w:tcW w:w="3942" w:type="dxa"/>
          </w:tcPr>
          <w:p w14:paraId="04832749" w14:textId="77777777" w:rsidR="009E73B4" w:rsidRPr="00B85CD4" w:rsidRDefault="009E73B4" w:rsidP="00B85CD4">
            <w:pPr>
              <w:jc w:val="center"/>
              <w:rPr>
                <w:b/>
              </w:rPr>
            </w:pPr>
            <w:r w:rsidRPr="00B85CD4">
              <w:rPr>
                <w:b/>
              </w:rPr>
              <w:t>Sample submitted</w:t>
            </w:r>
          </w:p>
        </w:tc>
        <w:tc>
          <w:tcPr>
            <w:tcW w:w="4950" w:type="dxa"/>
          </w:tcPr>
          <w:p w14:paraId="3686D42B" w14:textId="4E69E3F1" w:rsidR="009E73B4" w:rsidRPr="00B85CD4" w:rsidRDefault="009E73B4" w:rsidP="00B85CD4">
            <w:pPr>
              <w:jc w:val="center"/>
              <w:rPr>
                <w:b/>
              </w:rPr>
            </w:pPr>
            <w:r w:rsidRPr="00B85CD4">
              <w:rPr>
                <w:b/>
              </w:rPr>
              <w:t>Genomic DNA</w:t>
            </w:r>
            <w:r w:rsidR="003D1E1F">
              <w:rPr>
                <w:b/>
              </w:rPr>
              <w:t xml:space="preserve"> and Cell culture</w:t>
            </w:r>
          </w:p>
        </w:tc>
      </w:tr>
      <w:tr w:rsidR="009E73B4" w14:paraId="2EF9AA5E" w14:textId="429283B9" w:rsidTr="00831BA8">
        <w:trPr>
          <w:trHeight w:val="143"/>
        </w:trPr>
        <w:tc>
          <w:tcPr>
            <w:tcW w:w="3942" w:type="dxa"/>
          </w:tcPr>
          <w:p w14:paraId="78D7DA48" w14:textId="2AACC5F6" w:rsidR="009E73B4" w:rsidRPr="00B85CD4" w:rsidRDefault="009E73B4" w:rsidP="00B85CD4">
            <w:pPr>
              <w:jc w:val="center"/>
              <w:rPr>
                <w:b/>
              </w:rPr>
            </w:pPr>
            <w:r w:rsidRPr="00B85CD4">
              <w:rPr>
                <w:b/>
              </w:rPr>
              <w:t>Sample Name</w:t>
            </w:r>
            <w:r w:rsidR="00831BA8">
              <w:rPr>
                <w:b/>
              </w:rPr>
              <w:t>s</w:t>
            </w:r>
          </w:p>
        </w:tc>
        <w:tc>
          <w:tcPr>
            <w:tcW w:w="4950" w:type="dxa"/>
          </w:tcPr>
          <w:p w14:paraId="0BDE03A1" w14:textId="0C815AB2" w:rsidR="009E73B4" w:rsidRPr="00B85CD4" w:rsidRDefault="003D1E1F" w:rsidP="00B85CD4">
            <w:pPr>
              <w:jc w:val="center"/>
              <w:rPr>
                <w:b/>
              </w:rPr>
            </w:pPr>
            <w:r>
              <w:rPr>
                <w:b/>
              </w:rPr>
              <w:t>ARPE-19 DNA and ARPE-Cell</w:t>
            </w:r>
          </w:p>
        </w:tc>
      </w:tr>
    </w:tbl>
    <w:p w14:paraId="3FC541D3" w14:textId="77777777" w:rsidR="00E159CD" w:rsidRDefault="00E159CD" w:rsidP="00E159CD">
      <w:pPr>
        <w:pStyle w:val="Default"/>
        <w:rPr>
          <w:rFonts w:eastAsia="Times New Roman" w:cs="Times New Roman"/>
          <w:b/>
          <w:sz w:val="32"/>
          <w:szCs w:val="32"/>
        </w:rPr>
      </w:pPr>
    </w:p>
    <w:p w14:paraId="6577CB75" w14:textId="77777777" w:rsidR="00E159CD" w:rsidRPr="0084108B" w:rsidRDefault="00E159CD" w:rsidP="00E159CD">
      <w:pPr>
        <w:pStyle w:val="Default"/>
        <w:rPr>
          <w:rFonts w:eastAsia="Times New Roman" w:cs="Times New Roman"/>
          <w:sz w:val="32"/>
          <w:szCs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  <w:szCs w:val="32"/>
        </w:rPr>
        <w:t>Genomic DNA isolation</w:t>
      </w:r>
      <w:r w:rsidRPr="0084108B">
        <w:rPr>
          <w:rFonts w:eastAsia="Times New Roman" w:cs="Times New Roman"/>
          <w:sz w:val="32"/>
          <w:szCs w:val="32"/>
        </w:rPr>
        <w:t>: Genomic DNA was isolated using</w:t>
      </w:r>
      <w:r>
        <w:rPr>
          <w:rFonts w:eastAsia="Times New Roman" w:cs="Times New Roman"/>
          <w:sz w:val="32"/>
          <w:szCs w:val="32"/>
        </w:rPr>
        <w:t xml:space="preserve"> DNA easy kit for blood and Tissue from </w:t>
      </w:r>
      <w:proofErr w:type="spellStart"/>
      <w:r>
        <w:rPr>
          <w:rFonts w:eastAsia="Times New Roman" w:cs="Times New Roman"/>
          <w:sz w:val="32"/>
          <w:szCs w:val="32"/>
        </w:rPr>
        <w:t>Qiagen</w:t>
      </w:r>
      <w:proofErr w:type="spellEnd"/>
      <w:r>
        <w:rPr>
          <w:rFonts w:eastAsia="Times New Roman" w:cs="Times New Roman"/>
          <w:sz w:val="32"/>
          <w:szCs w:val="32"/>
        </w:rPr>
        <w:t xml:space="preserve">. DNA concentration was measured by </w:t>
      </w:r>
      <w:proofErr w:type="spellStart"/>
      <w:r>
        <w:rPr>
          <w:rFonts w:eastAsia="Times New Roman" w:cs="Times New Roman"/>
          <w:sz w:val="32"/>
          <w:szCs w:val="32"/>
        </w:rPr>
        <w:t>nanodrop</w:t>
      </w:r>
      <w:proofErr w:type="spellEnd"/>
      <w:r>
        <w:rPr>
          <w:rFonts w:eastAsia="Times New Roman" w:cs="Times New Roman"/>
          <w:sz w:val="32"/>
          <w:szCs w:val="32"/>
        </w:rPr>
        <w:t xml:space="preserve"> and verified by running DNA on 1% </w:t>
      </w:r>
      <w:proofErr w:type="spellStart"/>
      <w:r>
        <w:rPr>
          <w:rFonts w:eastAsia="Times New Roman" w:cs="Times New Roman"/>
          <w:sz w:val="32"/>
          <w:szCs w:val="32"/>
        </w:rPr>
        <w:t>Agarose</w:t>
      </w:r>
      <w:proofErr w:type="spellEnd"/>
      <w:r>
        <w:rPr>
          <w:rFonts w:eastAsia="Times New Roman" w:cs="Times New Roman"/>
          <w:sz w:val="32"/>
          <w:szCs w:val="32"/>
        </w:rPr>
        <w:t xml:space="preserve"> gel</w:t>
      </w:r>
    </w:p>
    <w:p w14:paraId="6F7BA185" w14:textId="77777777" w:rsidR="005D589B" w:rsidRDefault="005D589B" w:rsidP="00120FAA">
      <w:pPr>
        <w:pStyle w:val="Default"/>
        <w:rPr>
          <w:rFonts w:asciiTheme="majorHAnsi" w:eastAsia="Times New Roman" w:hAnsiTheme="majorHAnsi" w:cs="Times New Roman"/>
          <w:b/>
          <w:sz w:val="32"/>
          <w:szCs w:val="32"/>
        </w:rPr>
      </w:pPr>
    </w:p>
    <w:p w14:paraId="0F87BD59" w14:textId="77777777" w:rsidR="00E159CD" w:rsidRDefault="00E159CD" w:rsidP="00120FAA">
      <w:pPr>
        <w:pStyle w:val="Default"/>
        <w:rPr>
          <w:rFonts w:asciiTheme="majorHAnsi" w:eastAsia="Times New Roman" w:hAnsiTheme="majorHAnsi" w:cs="Times New Roman"/>
          <w:b/>
          <w:sz w:val="32"/>
          <w:szCs w:val="32"/>
        </w:rPr>
      </w:pPr>
    </w:p>
    <w:p w14:paraId="3B099690" w14:textId="69637430" w:rsidR="00120FAA" w:rsidRPr="007F26A3" w:rsidRDefault="00120FAA" w:rsidP="00120FAA">
      <w:pPr>
        <w:pStyle w:val="Default"/>
        <w:rPr>
          <w:rFonts w:asciiTheme="majorHAnsi" w:eastAsia="Times New Roman" w:hAnsiTheme="majorHAnsi" w:cs="Times New Roman"/>
          <w:b/>
          <w:sz w:val="32"/>
          <w:szCs w:val="32"/>
        </w:rPr>
      </w:pPr>
      <w:r w:rsidRPr="007F26A3">
        <w:rPr>
          <w:rFonts w:asciiTheme="majorHAnsi" w:eastAsia="Times New Roman" w:hAnsiTheme="majorHAnsi" w:cs="Times New Roman"/>
          <w:b/>
          <w:sz w:val="32"/>
          <w:szCs w:val="32"/>
        </w:rPr>
        <w:t>Methods:</w:t>
      </w:r>
    </w:p>
    <w:p w14:paraId="79E1F7E9" w14:textId="1F8482CC" w:rsidR="00B85CD4" w:rsidRDefault="00120FAA" w:rsidP="00120FAA">
      <w:pPr>
        <w:rPr>
          <w:rFonts w:asciiTheme="majorHAnsi" w:eastAsia="Times New Roman" w:hAnsiTheme="majorHAnsi" w:cs="Times New Roman"/>
          <w:sz w:val="32"/>
          <w:szCs w:val="32"/>
        </w:rPr>
      </w:pPr>
      <w:r w:rsidRPr="007F26A3">
        <w:rPr>
          <w:rFonts w:asciiTheme="majorHAnsi" w:eastAsia="Times New Roman" w:hAnsiTheme="majorHAnsi" w:cs="Times New Roman"/>
          <w:sz w:val="32"/>
          <w:szCs w:val="32"/>
        </w:rPr>
        <w:t>Cell-line</w:t>
      </w:r>
      <w:r w:rsidR="00400587">
        <w:rPr>
          <w:rFonts w:asciiTheme="majorHAnsi" w:eastAsia="Times New Roman" w:hAnsiTheme="majorHAnsi" w:cs="Times New Roman"/>
          <w:sz w:val="32"/>
          <w:szCs w:val="32"/>
        </w:rPr>
        <w:t>s</w:t>
      </w:r>
      <w:r w:rsidRPr="007F26A3">
        <w:rPr>
          <w:rFonts w:asciiTheme="majorHAnsi" w:eastAsia="Times New Roman" w:hAnsiTheme="majorHAnsi" w:cs="Times New Roman"/>
          <w:sz w:val="32"/>
          <w:szCs w:val="32"/>
        </w:rPr>
        <w:t xml:space="preserve"> </w:t>
      </w:r>
      <w:r>
        <w:rPr>
          <w:rFonts w:asciiTheme="majorHAnsi" w:eastAsia="Times New Roman" w:hAnsiTheme="majorHAnsi" w:cs="Times New Roman"/>
          <w:sz w:val="32"/>
          <w:szCs w:val="32"/>
        </w:rPr>
        <w:t>were</w:t>
      </w:r>
      <w:r w:rsidRPr="007F26A3">
        <w:rPr>
          <w:rFonts w:asciiTheme="majorHAnsi" w:eastAsia="Times New Roman" w:hAnsiTheme="majorHAnsi" w:cs="Times New Roman"/>
          <w:sz w:val="32"/>
          <w:szCs w:val="32"/>
        </w:rPr>
        <w:t xml:space="preserve"> authenticated using </w:t>
      </w:r>
      <w:proofErr w:type="spellStart"/>
      <w:r w:rsidRPr="007F26A3">
        <w:rPr>
          <w:rFonts w:asciiTheme="majorHAnsi" w:eastAsia="Times New Roman" w:hAnsiTheme="majorHAnsi" w:cs="Times New Roman"/>
          <w:sz w:val="32"/>
          <w:szCs w:val="32"/>
        </w:rPr>
        <w:t>GenePrint</w:t>
      </w:r>
      <w:proofErr w:type="spellEnd"/>
      <w:r w:rsidRPr="007F26A3">
        <w:rPr>
          <w:rFonts w:asciiTheme="majorHAnsi" w:eastAsia="Times New Roman" w:hAnsiTheme="majorHAnsi" w:cs="Times New Roman"/>
          <w:sz w:val="32"/>
          <w:szCs w:val="32"/>
        </w:rPr>
        <w:t xml:space="preserve"> 10 System from </w:t>
      </w:r>
      <w:proofErr w:type="spellStart"/>
      <w:r w:rsidRPr="007F26A3">
        <w:rPr>
          <w:rFonts w:asciiTheme="majorHAnsi" w:eastAsia="Times New Roman" w:hAnsiTheme="majorHAnsi" w:cs="Times New Roman"/>
          <w:sz w:val="32"/>
          <w:szCs w:val="32"/>
        </w:rPr>
        <w:t>Promega</w:t>
      </w:r>
      <w:proofErr w:type="spellEnd"/>
      <w:r w:rsidRPr="007F26A3">
        <w:rPr>
          <w:rFonts w:asciiTheme="majorHAnsi" w:eastAsia="Times New Roman" w:hAnsiTheme="majorHAnsi" w:cs="Times New Roman"/>
          <w:sz w:val="32"/>
          <w:szCs w:val="32"/>
        </w:rPr>
        <w:t xml:space="preserve">. The </w:t>
      </w:r>
      <w:proofErr w:type="spellStart"/>
      <w:r w:rsidRPr="007F26A3">
        <w:rPr>
          <w:rStyle w:val="Emphasis"/>
          <w:rFonts w:asciiTheme="majorHAnsi" w:eastAsia="Times New Roman" w:hAnsiTheme="majorHAnsi" w:cs="Times New Roman"/>
          <w:sz w:val="32"/>
          <w:szCs w:val="32"/>
        </w:rPr>
        <w:t>GenePrint</w:t>
      </w:r>
      <w:proofErr w:type="spellEnd"/>
      <w:r w:rsidRPr="007F26A3">
        <w:rPr>
          <w:rFonts w:asciiTheme="majorHAnsi" w:eastAsia="Times New Roman" w:hAnsiTheme="majorHAnsi" w:cs="Times New Roman"/>
          <w:sz w:val="32"/>
          <w:szCs w:val="32"/>
        </w:rPr>
        <w:t xml:space="preserve">® 10 System allows co-amplification of repeat regions of nine short tandem repeat human loci, including the ASN-0002 loci (TH01, TPOX, </w:t>
      </w:r>
      <w:proofErr w:type="spellStart"/>
      <w:r w:rsidRPr="007F26A3">
        <w:rPr>
          <w:rFonts w:asciiTheme="majorHAnsi" w:eastAsia="Times New Roman" w:hAnsiTheme="majorHAnsi" w:cs="Times New Roman"/>
          <w:sz w:val="32"/>
          <w:szCs w:val="32"/>
        </w:rPr>
        <w:t>vWA</w:t>
      </w:r>
      <w:proofErr w:type="spellEnd"/>
      <w:r w:rsidRPr="007F26A3">
        <w:rPr>
          <w:rFonts w:asciiTheme="majorHAnsi" w:eastAsia="Times New Roman" w:hAnsiTheme="majorHAnsi" w:cs="Times New Roman"/>
          <w:sz w:val="32"/>
          <w:szCs w:val="32"/>
        </w:rPr>
        <w:t xml:space="preserve">, </w:t>
      </w:r>
      <w:proofErr w:type="spellStart"/>
      <w:r w:rsidRPr="007F26A3">
        <w:rPr>
          <w:rFonts w:asciiTheme="majorHAnsi" w:eastAsia="Times New Roman" w:hAnsiTheme="majorHAnsi" w:cs="Times New Roman"/>
          <w:sz w:val="32"/>
          <w:szCs w:val="32"/>
        </w:rPr>
        <w:t>Amelogenin</w:t>
      </w:r>
      <w:proofErr w:type="spellEnd"/>
      <w:r w:rsidRPr="007F26A3">
        <w:rPr>
          <w:rFonts w:asciiTheme="majorHAnsi" w:eastAsia="Times New Roman" w:hAnsiTheme="majorHAnsi" w:cs="Times New Roman"/>
          <w:sz w:val="32"/>
          <w:szCs w:val="32"/>
        </w:rPr>
        <w:t xml:space="preserve">, CSF1PO, D16S539, D7S820, D13S317 and D5S818) as well as D21S11. The samples </w:t>
      </w:r>
      <w:r>
        <w:rPr>
          <w:rFonts w:asciiTheme="majorHAnsi" w:eastAsia="Times New Roman" w:hAnsiTheme="majorHAnsi" w:cs="Times New Roman"/>
          <w:sz w:val="32"/>
          <w:szCs w:val="32"/>
        </w:rPr>
        <w:t>wer</w:t>
      </w:r>
      <w:r w:rsidRPr="007F26A3">
        <w:rPr>
          <w:rFonts w:asciiTheme="majorHAnsi" w:eastAsia="Times New Roman" w:hAnsiTheme="majorHAnsi" w:cs="Times New Roman"/>
          <w:sz w:val="32"/>
          <w:szCs w:val="32"/>
        </w:rPr>
        <w:t xml:space="preserve">e processed on ABI 3130XL Genome Analyzer. Data </w:t>
      </w:r>
      <w:r w:rsidR="007D5383">
        <w:rPr>
          <w:rFonts w:asciiTheme="majorHAnsi" w:eastAsia="Times New Roman" w:hAnsiTheme="majorHAnsi" w:cs="Times New Roman"/>
          <w:sz w:val="32"/>
          <w:szCs w:val="32"/>
        </w:rPr>
        <w:t>was</w:t>
      </w:r>
      <w:r w:rsidRPr="007F26A3">
        <w:rPr>
          <w:rFonts w:asciiTheme="majorHAnsi" w:eastAsia="Times New Roman" w:hAnsiTheme="majorHAnsi" w:cs="Times New Roman"/>
          <w:sz w:val="32"/>
          <w:szCs w:val="32"/>
        </w:rPr>
        <w:t xml:space="preserve"> analyzed using </w:t>
      </w:r>
      <w:proofErr w:type="spellStart"/>
      <w:r w:rsidRPr="007F26A3">
        <w:rPr>
          <w:rFonts w:asciiTheme="majorHAnsi" w:eastAsia="Times New Roman" w:hAnsiTheme="majorHAnsi" w:cs="Times New Roman"/>
          <w:sz w:val="32"/>
          <w:szCs w:val="32"/>
        </w:rPr>
        <w:t>GeneMapper</w:t>
      </w:r>
      <w:proofErr w:type="spellEnd"/>
      <w:r w:rsidRPr="007F26A3">
        <w:rPr>
          <w:rFonts w:asciiTheme="majorHAnsi" w:hAnsiTheme="majorHAnsi"/>
          <w:sz w:val="32"/>
          <w:szCs w:val="32"/>
        </w:rPr>
        <w:t xml:space="preserve">® </w:t>
      </w:r>
      <w:r w:rsidRPr="007F26A3">
        <w:rPr>
          <w:rFonts w:asciiTheme="majorHAnsi" w:eastAsia="Times New Roman" w:hAnsiTheme="majorHAnsi" w:cs="Times New Roman"/>
          <w:sz w:val="32"/>
          <w:szCs w:val="32"/>
        </w:rPr>
        <w:t>v4.0 software. Positive and negative controls</w:t>
      </w:r>
      <w:r>
        <w:rPr>
          <w:rFonts w:asciiTheme="majorHAnsi" w:eastAsia="Times New Roman" w:hAnsiTheme="majorHAnsi" w:cs="Times New Roman"/>
          <w:sz w:val="32"/>
          <w:szCs w:val="32"/>
        </w:rPr>
        <w:t xml:space="preserve"> were</w:t>
      </w:r>
      <w:r w:rsidRPr="007F26A3">
        <w:rPr>
          <w:rFonts w:asciiTheme="majorHAnsi" w:eastAsia="Times New Roman" w:hAnsiTheme="majorHAnsi" w:cs="Times New Roman"/>
          <w:sz w:val="32"/>
          <w:szCs w:val="32"/>
        </w:rPr>
        <w:t xml:space="preserve"> run.</w:t>
      </w:r>
    </w:p>
    <w:p w14:paraId="4A6FCD87" w14:textId="77777777" w:rsidR="008666CA" w:rsidRDefault="008666CA" w:rsidP="00120FAA">
      <w:pPr>
        <w:rPr>
          <w:rFonts w:asciiTheme="majorHAnsi" w:eastAsia="Times New Roman" w:hAnsiTheme="majorHAnsi" w:cs="Times New Roman"/>
          <w:sz w:val="32"/>
          <w:szCs w:val="32"/>
        </w:rPr>
      </w:pPr>
    </w:p>
    <w:tbl>
      <w:tblPr>
        <w:tblW w:w="810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800"/>
        <w:gridCol w:w="3150"/>
        <w:gridCol w:w="3150"/>
      </w:tblGrid>
      <w:tr w:rsidR="00A54832" w:rsidRPr="00637EEB" w14:paraId="3B7CBCCF" w14:textId="5358C986" w:rsidTr="00A54832">
        <w:trPr>
          <w:trHeight w:val="121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B189" w14:textId="77777777" w:rsidR="00A54832" w:rsidRPr="00637EEB" w:rsidRDefault="00A54832" w:rsidP="00637EE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637EE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Loci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6025" w14:textId="6C77D5DA" w:rsidR="00A54832" w:rsidRPr="00264AB2" w:rsidRDefault="003D1E1F" w:rsidP="00637EEB">
            <w:pPr>
              <w:rPr>
                <w:rFonts w:ascii="Calibri" w:eastAsia="Times New Roman" w:hAnsi="Calibri" w:cs="Times New Roman"/>
                <w:b/>
                <w:bCs/>
                <w:color w:val="008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8000"/>
                <w:sz w:val="32"/>
                <w:szCs w:val="32"/>
              </w:rPr>
              <w:t>ARPE-19_DNA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E2814" w14:textId="77777777" w:rsidR="003D1E1F" w:rsidRDefault="003D1E1F" w:rsidP="00637EEB">
            <w:pPr>
              <w:rPr>
                <w:rFonts w:ascii="Calibri" w:eastAsia="Times New Roman" w:hAnsi="Calibri" w:cs="Times New Roman"/>
                <w:b/>
                <w:bCs/>
                <w:color w:val="008000"/>
                <w:sz w:val="32"/>
                <w:szCs w:val="32"/>
              </w:rPr>
            </w:pPr>
          </w:p>
          <w:p w14:paraId="4484533E" w14:textId="77777777" w:rsidR="003D1E1F" w:rsidRDefault="003D1E1F" w:rsidP="00637EEB">
            <w:pPr>
              <w:rPr>
                <w:rFonts w:ascii="Calibri" w:eastAsia="Times New Roman" w:hAnsi="Calibri" w:cs="Times New Roman"/>
                <w:b/>
                <w:bCs/>
                <w:color w:val="008000"/>
                <w:sz w:val="32"/>
                <w:szCs w:val="32"/>
              </w:rPr>
            </w:pPr>
          </w:p>
          <w:p w14:paraId="1038086D" w14:textId="4C54026F" w:rsidR="00A54832" w:rsidRDefault="003D1E1F" w:rsidP="00637EEB">
            <w:pPr>
              <w:rPr>
                <w:rFonts w:ascii="Calibri" w:eastAsia="Times New Roman" w:hAnsi="Calibri" w:cs="Times New Roman"/>
                <w:b/>
                <w:bCs/>
                <w:color w:val="008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8000"/>
                <w:sz w:val="32"/>
                <w:szCs w:val="32"/>
              </w:rPr>
              <w:t>ARPE-19_cell</w:t>
            </w:r>
          </w:p>
        </w:tc>
      </w:tr>
      <w:tr w:rsidR="00A54832" w:rsidRPr="00637EEB" w14:paraId="6A5E4A4E" w14:textId="50A802E8" w:rsidTr="00A54832">
        <w:trPr>
          <w:trHeight w:val="12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2259" w14:textId="2CC99AA2" w:rsidR="00A54832" w:rsidRPr="00637EEB" w:rsidRDefault="00A54832" w:rsidP="00637EE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637EE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BE69" w14:textId="77777777" w:rsidR="00A54832" w:rsidRPr="00264AB2" w:rsidRDefault="00A54832" w:rsidP="00637EEB">
            <w:pPr>
              <w:rPr>
                <w:rFonts w:ascii="Calibri" w:eastAsia="Times New Roman" w:hAnsi="Calibri" w:cs="Times New Roman"/>
                <w:b/>
                <w:bCs/>
                <w:color w:val="008000"/>
                <w:sz w:val="32"/>
                <w:szCs w:val="32"/>
              </w:rPr>
            </w:pPr>
            <w:r w:rsidRPr="00264AB2">
              <w:rPr>
                <w:rFonts w:ascii="Calibri" w:eastAsia="Times New Roman" w:hAnsi="Calibri" w:cs="Times New Roman"/>
                <w:b/>
                <w:bCs/>
                <w:color w:val="008000"/>
                <w:sz w:val="32"/>
                <w:szCs w:val="3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458CB" w14:textId="77777777" w:rsidR="00A54832" w:rsidRPr="00264AB2" w:rsidRDefault="00A54832" w:rsidP="00637EEB">
            <w:pPr>
              <w:rPr>
                <w:rFonts w:ascii="Calibri" w:eastAsia="Times New Roman" w:hAnsi="Calibri" w:cs="Times New Roman"/>
                <w:b/>
                <w:bCs/>
                <w:color w:val="008000"/>
                <w:sz w:val="32"/>
                <w:szCs w:val="32"/>
              </w:rPr>
            </w:pPr>
          </w:p>
        </w:tc>
      </w:tr>
      <w:tr w:rsidR="00D06039" w:rsidRPr="00637EEB" w14:paraId="3B54913C" w14:textId="684F4DC4" w:rsidTr="00A82FC9">
        <w:trPr>
          <w:trHeight w:val="24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7026" w14:textId="77777777" w:rsidR="00D06039" w:rsidRPr="00637EEB" w:rsidRDefault="00D06039" w:rsidP="00637EEB">
            <w:pPr>
              <w:rPr>
                <w:rFonts w:ascii="Calibri" w:eastAsia="Times New Roman" w:hAnsi="Calibri" w:cs="Times New Roman"/>
                <w:color w:val="000000"/>
              </w:rPr>
            </w:pPr>
            <w:r w:rsidRPr="00637EEB">
              <w:rPr>
                <w:rFonts w:ascii="Calibri" w:eastAsia="Times New Roman" w:hAnsi="Calibri" w:cs="Times New Roman"/>
                <w:color w:val="000000"/>
              </w:rPr>
              <w:t>D5S818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A169" w14:textId="03BB439F" w:rsidR="00D06039" w:rsidRPr="00264AB2" w:rsidRDefault="00D06039" w:rsidP="00D05CE3">
            <w:pPr>
              <w:rPr>
                <w:rFonts w:ascii="Calibri" w:eastAsia="Times New Roman" w:hAnsi="Calibri" w:cs="Times New Roman"/>
                <w:color w:val="008000"/>
              </w:rPr>
            </w:pPr>
            <w:r>
              <w:rPr>
                <w:rFonts w:ascii="Calibri" w:eastAsia="Times New Roman" w:hAnsi="Calibri" w:cs="Times New Roman"/>
                <w:color w:val="008000"/>
              </w:rPr>
              <w:t>13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7593B" w14:textId="6EACA2EE" w:rsidR="00D06039" w:rsidRDefault="00D06039" w:rsidP="00D05CE3">
            <w:pPr>
              <w:rPr>
                <w:rFonts w:ascii="Calibri" w:eastAsia="Times New Roman" w:hAnsi="Calibri" w:cs="Times New Roman"/>
                <w:color w:val="008000"/>
              </w:rPr>
            </w:pPr>
            <w:r>
              <w:rPr>
                <w:rFonts w:ascii="Calibri" w:eastAsia="Times New Roman" w:hAnsi="Calibri" w:cs="Times New Roman"/>
                <w:color w:val="008000"/>
              </w:rPr>
              <w:t>13</w:t>
            </w:r>
          </w:p>
        </w:tc>
      </w:tr>
      <w:tr w:rsidR="00D06039" w:rsidRPr="00637EEB" w14:paraId="539E38E2" w14:textId="28D6FE08" w:rsidTr="00A82FC9">
        <w:trPr>
          <w:trHeight w:val="9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6BC3" w14:textId="77777777" w:rsidR="00D06039" w:rsidRPr="00637EEB" w:rsidRDefault="00D06039" w:rsidP="00637EEB">
            <w:pPr>
              <w:rPr>
                <w:rFonts w:ascii="Calibri" w:eastAsia="Times New Roman" w:hAnsi="Calibri" w:cs="Times New Roman"/>
                <w:color w:val="000000"/>
              </w:rPr>
            </w:pPr>
            <w:r w:rsidRPr="00637EEB">
              <w:rPr>
                <w:rFonts w:ascii="Calibri" w:eastAsia="Times New Roman" w:hAnsi="Calibri" w:cs="Times New Roman"/>
                <w:color w:val="000000"/>
              </w:rPr>
              <w:t>D13S317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B428" w14:textId="0CAD5550" w:rsidR="00D06039" w:rsidRPr="00D05CE3" w:rsidRDefault="00D06039" w:rsidP="005358DD">
            <w:pPr>
              <w:rPr>
                <w:rFonts w:ascii="Calibri" w:eastAsia="Times New Roman" w:hAnsi="Calibri" w:cs="Times New Roman"/>
                <w:color w:val="008000"/>
              </w:rPr>
            </w:pPr>
            <w:r>
              <w:rPr>
                <w:rFonts w:ascii="Calibri" w:eastAsia="Times New Roman" w:hAnsi="Calibri" w:cs="Times New Roman"/>
                <w:color w:val="008000"/>
              </w:rPr>
              <w:t>11, 12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C4B53" w14:textId="6FF380B1" w:rsidR="00D06039" w:rsidRDefault="00D06039" w:rsidP="005358DD">
            <w:pPr>
              <w:rPr>
                <w:rFonts w:ascii="Calibri" w:eastAsia="Times New Roman" w:hAnsi="Calibri" w:cs="Times New Roman"/>
                <w:color w:val="008000"/>
              </w:rPr>
            </w:pPr>
            <w:r>
              <w:rPr>
                <w:rFonts w:ascii="Calibri" w:eastAsia="Times New Roman" w:hAnsi="Calibri" w:cs="Times New Roman"/>
                <w:color w:val="008000"/>
              </w:rPr>
              <w:t>11, 12</w:t>
            </w:r>
          </w:p>
        </w:tc>
      </w:tr>
      <w:tr w:rsidR="00D06039" w:rsidRPr="00637EEB" w14:paraId="34111176" w14:textId="5042A7DC" w:rsidTr="00A82FC9">
        <w:trPr>
          <w:trHeight w:val="9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194E" w14:textId="77777777" w:rsidR="00D06039" w:rsidRPr="00637EEB" w:rsidRDefault="00D06039" w:rsidP="00637EEB">
            <w:pPr>
              <w:rPr>
                <w:rFonts w:ascii="Calibri" w:eastAsia="Times New Roman" w:hAnsi="Calibri" w:cs="Times New Roman"/>
                <w:color w:val="000000"/>
              </w:rPr>
            </w:pPr>
            <w:r w:rsidRPr="00637EEB">
              <w:rPr>
                <w:rFonts w:ascii="Calibri" w:eastAsia="Times New Roman" w:hAnsi="Calibri" w:cs="Times New Roman"/>
                <w:color w:val="000000"/>
              </w:rPr>
              <w:t>D7S820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B281" w14:textId="74EF82D8" w:rsidR="00D06039" w:rsidRPr="00264AB2" w:rsidRDefault="00D06039" w:rsidP="00637EEB">
            <w:pPr>
              <w:rPr>
                <w:rFonts w:ascii="Calibri" w:eastAsia="Times New Roman" w:hAnsi="Calibri" w:cs="Times New Roman"/>
                <w:color w:val="008000"/>
              </w:rPr>
            </w:pPr>
            <w:r>
              <w:rPr>
                <w:rFonts w:ascii="Calibri" w:eastAsia="Times New Roman" w:hAnsi="Calibri" w:cs="Times New Roman"/>
                <w:color w:val="008000"/>
              </w:rPr>
              <w:t>9, 11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E94AA" w14:textId="6B9CE66E" w:rsidR="00D06039" w:rsidRDefault="00D06039" w:rsidP="00637EEB">
            <w:pPr>
              <w:rPr>
                <w:rFonts w:ascii="Calibri" w:eastAsia="Times New Roman" w:hAnsi="Calibri" w:cs="Times New Roman"/>
                <w:color w:val="008000"/>
              </w:rPr>
            </w:pPr>
            <w:r>
              <w:rPr>
                <w:rFonts w:ascii="Calibri" w:eastAsia="Times New Roman" w:hAnsi="Calibri" w:cs="Times New Roman"/>
                <w:color w:val="008000"/>
              </w:rPr>
              <w:t>9, 11</w:t>
            </w:r>
          </w:p>
        </w:tc>
      </w:tr>
      <w:tr w:rsidR="00D06039" w:rsidRPr="00637EEB" w14:paraId="4D727B7B" w14:textId="1E0A0D42" w:rsidTr="00A82FC9">
        <w:trPr>
          <w:trHeight w:val="9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98F0" w14:textId="77777777" w:rsidR="00D06039" w:rsidRPr="00637EEB" w:rsidRDefault="00D06039" w:rsidP="00637EEB">
            <w:pPr>
              <w:rPr>
                <w:rFonts w:ascii="Calibri" w:eastAsia="Times New Roman" w:hAnsi="Calibri" w:cs="Times New Roman"/>
                <w:color w:val="000000"/>
              </w:rPr>
            </w:pPr>
            <w:r w:rsidRPr="00637EEB">
              <w:rPr>
                <w:rFonts w:ascii="Calibri" w:eastAsia="Times New Roman" w:hAnsi="Calibri" w:cs="Times New Roman"/>
                <w:color w:val="000000"/>
              </w:rPr>
              <w:t>D16S539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02F9" w14:textId="237B8DE2" w:rsidR="00D06039" w:rsidRPr="00264AB2" w:rsidRDefault="00D06039" w:rsidP="00637EEB">
            <w:pPr>
              <w:rPr>
                <w:rFonts w:ascii="Calibri" w:eastAsia="Times New Roman" w:hAnsi="Calibri" w:cs="Times New Roman"/>
                <w:color w:val="008000"/>
              </w:rPr>
            </w:pPr>
            <w:r>
              <w:rPr>
                <w:rFonts w:ascii="Calibri" w:eastAsia="Times New Roman" w:hAnsi="Calibri" w:cs="Times New Roman"/>
                <w:color w:val="008000"/>
              </w:rPr>
              <w:t>9, 11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B6C1B" w14:textId="7D410BF5" w:rsidR="00D06039" w:rsidRDefault="00D06039" w:rsidP="00637EEB">
            <w:pPr>
              <w:rPr>
                <w:rFonts w:ascii="Calibri" w:eastAsia="Times New Roman" w:hAnsi="Calibri" w:cs="Times New Roman"/>
                <w:color w:val="008000"/>
              </w:rPr>
            </w:pPr>
            <w:r>
              <w:rPr>
                <w:rFonts w:ascii="Calibri" w:eastAsia="Times New Roman" w:hAnsi="Calibri" w:cs="Times New Roman"/>
                <w:color w:val="008000"/>
              </w:rPr>
              <w:t>9, 11</w:t>
            </w:r>
          </w:p>
        </w:tc>
      </w:tr>
      <w:tr w:rsidR="00D06039" w:rsidRPr="00637EEB" w14:paraId="4ED1510F" w14:textId="055EF418" w:rsidTr="00A82FC9">
        <w:trPr>
          <w:trHeight w:val="9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F7D3" w14:textId="77777777" w:rsidR="00D06039" w:rsidRPr="00637EEB" w:rsidRDefault="00D06039" w:rsidP="00637EE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 w:rsidRPr="00637EEB">
              <w:rPr>
                <w:rFonts w:ascii="Calibri" w:eastAsia="Times New Roman" w:hAnsi="Calibri" w:cs="Times New Roman"/>
                <w:color w:val="000000"/>
              </w:rPr>
              <w:t>vWA</w:t>
            </w:r>
            <w:proofErr w:type="spellEnd"/>
            <w:proofErr w:type="gram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7AA7" w14:textId="38E9D115" w:rsidR="00D06039" w:rsidRPr="00264AB2" w:rsidRDefault="00D06039" w:rsidP="00637EEB">
            <w:pPr>
              <w:rPr>
                <w:rFonts w:ascii="Calibri" w:eastAsia="Times New Roman" w:hAnsi="Calibri" w:cs="Times New Roman"/>
                <w:color w:val="008000"/>
              </w:rPr>
            </w:pPr>
            <w:r>
              <w:rPr>
                <w:rFonts w:ascii="Calibri" w:eastAsia="Times New Roman" w:hAnsi="Calibri" w:cs="Times New Roman"/>
                <w:color w:val="008000"/>
              </w:rPr>
              <w:t>16, 19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6FD9C" w14:textId="4374BBE7" w:rsidR="00D06039" w:rsidRDefault="00D06039" w:rsidP="00637EEB">
            <w:pPr>
              <w:rPr>
                <w:rFonts w:ascii="Calibri" w:eastAsia="Times New Roman" w:hAnsi="Calibri" w:cs="Times New Roman"/>
                <w:color w:val="008000"/>
              </w:rPr>
            </w:pPr>
            <w:r>
              <w:rPr>
                <w:rFonts w:ascii="Calibri" w:eastAsia="Times New Roman" w:hAnsi="Calibri" w:cs="Times New Roman"/>
                <w:color w:val="008000"/>
              </w:rPr>
              <w:t>16, 19</w:t>
            </w:r>
          </w:p>
        </w:tc>
      </w:tr>
      <w:tr w:rsidR="00D06039" w:rsidRPr="00637EEB" w14:paraId="5DF068B0" w14:textId="3AFC1FAE" w:rsidTr="00A82FC9">
        <w:trPr>
          <w:trHeight w:val="9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975F" w14:textId="77777777" w:rsidR="00D06039" w:rsidRPr="00637EEB" w:rsidRDefault="00D06039" w:rsidP="00637EEB">
            <w:pPr>
              <w:rPr>
                <w:rFonts w:ascii="Calibri" w:eastAsia="Times New Roman" w:hAnsi="Calibri" w:cs="Times New Roman"/>
                <w:color w:val="000000"/>
              </w:rPr>
            </w:pPr>
            <w:r w:rsidRPr="00637EEB">
              <w:rPr>
                <w:rFonts w:ascii="Calibri" w:eastAsia="Times New Roman" w:hAnsi="Calibri" w:cs="Times New Roman"/>
                <w:color w:val="000000"/>
              </w:rPr>
              <w:t>TH01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EE0D" w14:textId="063152B6" w:rsidR="00D06039" w:rsidRPr="00264AB2" w:rsidRDefault="00D06039" w:rsidP="00637EEB">
            <w:pPr>
              <w:rPr>
                <w:rFonts w:ascii="Calibri" w:eastAsia="Times New Roman" w:hAnsi="Calibri" w:cs="Times New Roman"/>
                <w:color w:val="008000"/>
              </w:rPr>
            </w:pPr>
            <w:r>
              <w:rPr>
                <w:rFonts w:ascii="Calibri" w:eastAsia="Times New Roman" w:hAnsi="Calibri" w:cs="Times New Roman"/>
                <w:color w:val="008000"/>
              </w:rPr>
              <w:t>6, 9.3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834E1" w14:textId="7059572B" w:rsidR="00D06039" w:rsidRDefault="00D06039" w:rsidP="00637EEB">
            <w:pPr>
              <w:rPr>
                <w:rFonts w:ascii="Calibri" w:eastAsia="Times New Roman" w:hAnsi="Calibri" w:cs="Times New Roman"/>
                <w:color w:val="008000"/>
              </w:rPr>
            </w:pPr>
            <w:r>
              <w:rPr>
                <w:rFonts w:ascii="Calibri" w:eastAsia="Times New Roman" w:hAnsi="Calibri" w:cs="Times New Roman"/>
                <w:color w:val="008000"/>
              </w:rPr>
              <w:t>6, 9.3</w:t>
            </w:r>
          </w:p>
        </w:tc>
      </w:tr>
      <w:tr w:rsidR="00D06039" w:rsidRPr="00637EEB" w14:paraId="79D060A9" w14:textId="53F19C04" w:rsidTr="00A82FC9">
        <w:trPr>
          <w:trHeight w:val="9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09F1" w14:textId="77777777" w:rsidR="00D06039" w:rsidRPr="00637EEB" w:rsidRDefault="00D06039" w:rsidP="00637EEB">
            <w:pPr>
              <w:rPr>
                <w:rFonts w:ascii="Calibri" w:eastAsia="Times New Roman" w:hAnsi="Calibri" w:cs="Times New Roman"/>
                <w:color w:val="000000"/>
              </w:rPr>
            </w:pPr>
            <w:r w:rsidRPr="00637EEB">
              <w:rPr>
                <w:rFonts w:ascii="Calibri" w:eastAsia="Times New Roman" w:hAnsi="Calibri" w:cs="Times New Roman"/>
                <w:color w:val="000000"/>
              </w:rPr>
              <w:lastRenderedPageBreak/>
              <w:t>AMEL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F346" w14:textId="560630EC" w:rsidR="00D06039" w:rsidRPr="00264AB2" w:rsidRDefault="00D06039" w:rsidP="00D05CE3">
            <w:pPr>
              <w:rPr>
                <w:rFonts w:ascii="Calibri" w:eastAsia="Times New Roman" w:hAnsi="Calibri" w:cs="Times New Roman"/>
                <w:color w:val="008000"/>
              </w:rPr>
            </w:pPr>
            <w:r>
              <w:rPr>
                <w:rFonts w:ascii="Calibri" w:eastAsia="Times New Roman" w:hAnsi="Calibri" w:cs="Times New Roman"/>
                <w:color w:val="008000"/>
              </w:rPr>
              <w:t>X, 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B1E17" w14:textId="2E720D0D" w:rsidR="00D06039" w:rsidRDefault="00D06039" w:rsidP="00D05CE3">
            <w:pPr>
              <w:rPr>
                <w:rFonts w:ascii="Calibri" w:eastAsia="Times New Roman" w:hAnsi="Calibri" w:cs="Times New Roman"/>
                <w:color w:val="008000"/>
              </w:rPr>
            </w:pPr>
            <w:r>
              <w:rPr>
                <w:rFonts w:ascii="Calibri" w:eastAsia="Times New Roman" w:hAnsi="Calibri" w:cs="Times New Roman"/>
                <w:color w:val="008000"/>
              </w:rPr>
              <w:t>X, Y</w:t>
            </w:r>
          </w:p>
        </w:tc>
      </w:tr>
      <w:tr w:rsidR="00D06039" w:rsidRPr="00637EEB" w14:paraId="483A3E1E" w14:textId="1ABE53FD" w:rsidTr="00A82FC9">
        <w:trPr>
          <w:trHeight w:val="13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3FBC" w14:textId="77777777" w:rsidR="00D06039" w:rsidRPr="00637EEB" w:rsidRDefault="00D06039" w:rsidP="00637EEB">
            <w:pPr>
              <w:rPr>
                <w:rFonts w:ascii="Calibri" w:eastAsia="Times New Roman" w:hAnsi="Calibri" w:cs="Times New Roman"/>
                <w:color w:val="000000"/>
              </w:rPr>
            </w:pPr>
            <w:r w:rsidRPr="00637EEB">
              <w:rPr>
                <w:rFonts w:ascii="Calibri" w:eastAsia="Times New Roman" w:hAnsi="Calibri" w:cs="Times New Roman"/>
                <w:color w:val="000000"/>
              </w:rPr>
              <w:t>TPOX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E729" w14:textId="4BA298E8" w:rsidR="00D06039" w:rsidRPr="00264AB2" w:rsidRDefault="00D06039" w:rsidP="00637EEB">
            <w:pPr>
              <w:rPr>
                <w:rFonts w:ascii="Calibri" w:eastAsia="Times New Roman" w:hAnsi="Calibri" w:cs="Times New Roman"/>
                <w:color w:val="008000"/>
              </w:rPr>
            </w:pPr>
            <w:r>
              <w:rPr>
                <w:rFonts w:ascii="Calibri" w:eastAsia="Times New Roman" w:hAnsi="Calibri" w:cs="Times New Roman"/>
                <w:color w:val="008000"/>
              </w:rPr>
              <w:t>9, 11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8DFAA" w14:textId="686B6C15" w:rsidR="00D06039" w:rsidRDefault="00D06039" w:rsidP="00637EEB">
            <w:pPr>
              <w:rPr>
                <w:rFonts w:ascii="Calibri" w:eastAsia="Times New Roman" w:hAnsi="Calibri" w:cs="Times New Roman"/>
                <w:color w:val="008000"/>
              </w:rPr>
            </w:pPr>
            <w:r>
              <w:rPr>
                <w:rFonts w:ascii="Calibri" w:eastAsia="Times New Roman" w:hAnsi="Calibri" w:cs="Times New Roman"/>
                <w:color w:val="008000"/>
              </w:rPr>
              <w:t>9, 11</w:t>
            </w:r>
          </w:p>
        </w:tc>
      </w:tr>
      <w:tr w:rsidR="00D06039" w:rsidRPr="00637EEB" w14:paraId="76CB346D" w14:textId="73992C8F" w:rsidTr="00A82FC9">
        <w:trPr>
          <w:trHeight w:val="14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CDA6" w14:textId="0349CF11" w:rsidR="00D06039" w:rsidRPr="00637EEB" w:rsidRDefault="00D06039" w:rsidP="00637EE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CSF1</w:t>
            </w:r>
            <w:r w:rsidRPr="00637EEB">
              <w:rPr>
                <w:rFonts w:ascii="Calibri" w:eastAsia="Times New Roman" w:hAnsi="Calibri" w:cs="Times New Roman"/>
                <w:color w:val="000000"/>
              </w:rPr>
              <w:t>PO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A95A" w14:textId="0FFAE3A8" w:rsidR="00D06039" w:rsidRPr="00264AB2" w:rsidRDefault="00D06039" w:rsidP="00637EEB">
            <w:pPr>
              <w:rPr>
                <w:rFonts w:ascii="Calibri" w:eastAsia="Times New Roman" w:hAnsi="Calibri" w:cs="Times New Roman"/>
                <w:color w:val="008000"/>
              </w:rPr>
            </w:pPr>
            <w:r>
              <w:rPr>
                <w:rFonts w:ascii="Calibri" w:eastAsia="Times New Roman" w:hAnsi="Calibri" w:cs="Times New Roman"/>
                <w:color w:val="008000"/>
              </w:rPr>
              <w:t>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F65CE" w14:textId="7C1E62F4" w:rsidR="00D06039" w:rsidRDefault="00D06039" w:rsidP="00637EEB">
            <w:pPr>
              <w:rPr>
                <w:rFonts w:ascii="Calibri" w:eastAsia="Times New Roman" w:hAnsi="Calibri" w:cs="Times New Roman"/>
                <w:color w:val="008000"/>
              </w:rPr>
            </w:pPr>
            <w:r>
              <w:rPr>
                <w:rFonts w:ascii="Calibri" w:eastAsia="Times New Roman" w:hAnsi="Calibri" w:cs="Times New Roman"/>
                <w:color w:val="008000"/>
              </w:rPr>
              <w:t>11</w:t>
            </w:r>
          </w:p>
        </w:tc>
      </w:tr>
      <w:tr w:rsidR="00D06039" w:rsidRPr="00637EEB" w14:paraId="2AF9D74C" w14:textId="3F01736B" w:rsidTr="00A82FC9">
        <w:trPr>
          <w:trHeight w:val="9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209F" w14:textId="77777777" w:rsidR="00D06039" w:rsidRPr="00637EEB" w:rsidRDefault="00D06039" w:rsidP="00637EEB">
            <w:pPr>
              <w:rPr>
                <w:rFonts w:ascii="Calibri" w:eastAsia="Times New Roman" w:hAnsi="Calibri" w:cs="Times New Roman"/>
                <w:color w:val="000000"/>
              </w:rPr>
            </w:pPr>
            <w:r w:rsidRPr="00637EEB">
              <w:rPr>
                <w:rFonts w:ascii="Calibri" w:eastAsia="Times New Roman" w:hAnsi="Calibri" w:cs="Times New Roman"/>
                <w:color w:val="000000"/>
              </w:rPr>
              <w:t>D21S11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2C83" w14:textId="5BA052DD" w:rsidR="00D06039" w:rsidRPr="00264AB2" w:rsidRDefault="00D06039" w:rsidP="00637EEB">
            <w:pPr>
              <w:rPr>
                <w:rFonts w:ascii="Calibri" w:eastAsia="Times New Roman" w:hAnsi="Calibri" w:cs="Times New Roman"/>
                <w:color w:val="008000"/>
              </w:rPr>
            </w:pPr>
            <w:r>
              <w:rPr>
                <w:rFonts w:ascii="Calibri" w:eastAsia="Times New Roman" w:hAnsi="Calibri" w:cs="Times New Roman"/>
                <w:color w:val="008000"/>
              </w:rPr>
              <w:t>28, 29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592B5" w14:textId="34C7181D" w:rsidR="00D06039" w:rsidRDefault="00D06039" w:rsidP="00637EEB">
            <w:pPr>
              <w:rPr>
                <w:rFonts w:ascii="Calibri" w:eastAsia="Times New Roman" w:hAnsi="Calibri" w:cs="Times New Roman"/>
                <w:color w:val="008000"/>
              </w:rPr>
            </w:pPr>
            <w:r>
              <w:rPr>
                <w:rFonts w:ascii="Calibri" w:eastAsia="Times New Roman" w:hAnsi="Calibri" w:cs="Times New Roman"/>
                <w:color w:val="008000"/>
              </w:rPr>
              <w:t>28, 29</w:t>
            </w:r>
          </w:p>
        </w:tc>
      </w:tr>
      <w:tr w:rsidR="00A54832" w:rsidRPr="00637EEB" w14:paraId="215629C5" w14:textId="11CA047F" w:rsidTr="00A54832">
        <w:trPr>
          <w:trHeight w:val="9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7053D" w14:textId="77777777" w:rsidR="00A54832" w:rsidRPr="00637EEB" w:rsidRDefault="00A54832" w:rsidP="00637EE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Number of Shared Allele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F9B07" w14:textId="4F3E1FAC" w:rsidR="00A54832" w:rsidRPr="00264AB2" w:rsidRDefault="00D06039" w:rsidP="00556F41">
            <w:pPr>
              <w:rPr>
                <w:rFonts w:ascii="Calibri" w:eastAsia="Times New Roman" w:hAnsi="Calibri" w:cs="Times New Roman"/>
                <w:color w:val="008000"/>
              </w:rPr>
            </w:pPr>
            <w:r>
              <w:rPr>
                <w:rFonts w:ascii="Calibri" w:eastAsia="Times New Roman" w:hAnsi="Calibri" w:cs="Times New Roman"/>
                <w:color w:val="008000"/>
              </w:rPr>
              <w:t>100% match with CRL-2302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B2E58" w14:textId="46C8BFBB" w:rsidR="00A54832" w:rsidRDefault="00D06039" w:rsidP="00556F41">
            <w:pPr>
              <w:rPr>
                <w:rFonts w:ascii="Calibri" w:eastAsia="Times New Roman" w:hAnsi="Calibri" w:cs="Times New Roman"/>
                <w:color w:val="008000"/>
              </w:rPr>
            </w:pPr>
            <w:r>
              <w:rPr>
                <w:rFonts w:ascii="Calibri" w:eastAsia="Times New Roman" w:hAnsi="Calibri" w:cs="Times New Roman"/>
                <w:color w:val="008000"/>
              </w:rPr>
              <w:t>100% match with ATCC no. CRL-2302</w:t>
            </w:r>
          </w:p>
        </w:tc>
      </w:tr>
    </w:tbl>
    <w:p w14:paraId="018D4130" w14:textId="77777777" w:rsidR="00637EEB" w:rsidRDefault="00637EEB" w:rsidP="00120FAA">
      <w:pPr>
        <w:rPr>
          <w:rFonts w:asciiTheme="majorHAnsi" w:eastAsia="Times New Roman" w:hAnsiTheme="majorHAnsi" w:cs="Times New Roman"/>
          <w:sz w:val="32"/>
          <w:szCs w:val="32"/>
        </w:rPr>
      </w:pPr>
    </w:p>
    <w:p w14:paraId="2E786049" w14:textId="26BAC026" w:rsidR="007C0DB2" w:rsidRPr="002F10D2" w:rsidRDefault="007C0DB2" w:rsidP="007C0DB2">
      <w:pPr>
        <w:pStyle w:val="Default"/>
        <w:rPr>
          <w:rFonts w:asciiTheme="majorHAnsi" w:hAnsiTheme="majorHAnsi"/>
          <w:sz w:val="32"/>
          <w:szCs w:val="32"/>
        </w:rPr>
      </w:pPr>
      <w:r w:rsidRPr="002F10D2">
        <w:rPr>
          <w:rFonts w:asciiTheme="majorHAnsi" w:hAnsiTheme="majorHAnsi"/>
          <w:sz w:val="32"/>
          <w:szCs w:val="32"/>
        </w:rPr>
        <w:t>An 80% match or greater indicates that the cells in question are from the same donor as the reference cells and less than an 80% match could indicate cell line contamination or misidentification (Capes-Davis, 2012).</w:t>
      </w:r>
      <w:r w:rsidR="002F10D2" w:rsidRPr="002F10D2">
        <w:rPr>
          <w:rFonts w:asciiTheme="majorHAnsi" w:hAnsiTheme="majorHAnsi"/>
          <w:sz w:val="32"/>
          <w:szCs w:val="32"/>
        </w:rPr>
        <w:t xml:space="preserve">  </w:t>
      </w:r>
      <w:r w:rsidR="002F10D2" w:rsidRPr="002F10D2">
        <w:rPr>
          <w:sz w:val="32"/>
          <w:szCs w:val="32"/>
        </w:rPr>
        <w:t>Cell lines with between a 55% to 80% match r</w:t>
      </w:r>
      <w:r w:rsidR="007A565F">
        <w:rPr>
          <w:sz w:val="32"/>
          <w:szCs w:val="32"/>
        </w:rPr>
        <w:t>e</w:t>
      </w:r>
      <w:r w:rsidR="00264AB2">
        <w:rPr>
          <w:sz w:val="32"/>
          <w:szCs w:val="32"/>
        </w:rPr>
        <w:t>quire</w:t>
      </w:r>
      <w:r w:rsidR="002F10D2" w:rsidRPr="002F10D2">
        <w:rPr>
          <w:sz w:val="32"/>
          <w:szCs w:val="32"/>
        </w:rPr>
        <w:t xml:space="preserve"> further profiling for authentication of relatedness.</w:t>
      </w:r>
    </w:p>
    <w:p w14:paraId="6DEA8491" w14:textId="77777777" w:rsidR="004617CF" w:rsidRDefault="004617CF" w:rsidP="00120FAA">
      <w:pPr>
        <w:rPr>
          <w:b/>
          <w:sz w:val="36"/>
          <w:szCs w:val="36"/>
        </w:rPr>
      </w:pPr>
    </w:p>
    <w:p w14:paraId="58EC9C12" w14:textId="77777777" w:rsidR="004617CF" w:rsidRDefault="004617CF" w:rsidP="00120FAA">
      <w:pPr>
        <w:rPr>
          <w:b/>
          <w:sz w:val="36"/>
          <w:szCs w:val="36"/>
        </w:rPr>
      </w:pPr>
    </w:p>
    <w:p w14:paraId="082C3FE0" w14:textId="77777777" w:rsidR="004617CF" w:rsidRDefault="004617CF" w:rsidP="00120FAA">
      <w:pPr>
        <w:rPr>
          <w:b/>
          <w:sz w:val="36"/>
          <w:szCs w:val="36"/>
        </w:rPr>
      </w:pPr>
    </w:p>
    <w:p w14:paraId="249B25FB" w14:textId="77777777" w:rsidR="004617CF" w:rsidRDefault="004617CF" w:rsidP="00120FAA">
      <w:pPr>
        <w:rPr>
          <w:b/>
          <w:sz w:val="36"/>
          <w:szCs w:val="36"/>
        </w:rPr>
      </w:pPr>
    </w:p>
    <w:p w14:paraId="6F0CCB19" w14:textId="77777777" w:rsidR="004617CF" w:rsidRDefault="004617CF" w:rsidP="00120FAA">
      <w:pPr>
        <w:rPr>
          <w:b/>
          <w:sz w:val="36"/>
          <w:szCs w:val="36"/>
        </w:rPr>
      </w:pPr>
    </w:p>
    <w:p w14:paraId="58D871C5" w14:textId="77777777" w:rsidR="004617CF" w:rsidRDefault="004617CF" w:rsidP="00120FAA">
      <w:pPr>
        <w:rPr>
          <w:b/>
          <w:sz w:val="36"/>
          <w:szCs w:val="36"/>
        </w:rPr>
      </w:pPr>
    </w:p>
    <w:p w14:paraId="22938574" w14:textId="5472973E" w:rsidR="004617CF" w:rsidRPr="00B85CD4" w:rsidRDefault="004617CF" w:rsidP="00120FAA">
      <w:pPr>
        <w:rPr>
          <w:b/>
          <w:sz w:val="36"/>
          <w:szCs w:val="36"/>
        </w:rPr>
      </w:pPr>
    </w:p>
    <w:sectPr w:rsidR="004617CF" w:rsidRPr="00B85CD4" w:rsidSect="000A55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CD4"/>
    <w:rsid w:val="000A550A"/>
    <w:rsid w:val="00120FAA"/>
    <w:rsid w:val="001347D0"/>
    <w:rsid w:val="0015464E"/>
    <w:rsid w:val="0016537F"/>
    <w:rsid w:val="001A756C"/>
    <w:rsid w:val="001B50BE"/>
    <w:rsid w:val="00264AB2"/>
    <w:rsid w:val="002B547A"/>
    <w:rsid w:val="002D193B"/>
    <w:rsid w:val="002F10D2"/>
    <w:rsid w:val="003D1E1F"/>
    <w:rsid w:val="00400587"/>
    <w:rsid w:val="00434772"/>
    <w:rsid w:val="004617CF"/>
    <w:rsid w:val="00470766"/>
    <w:rsid w:val="004D73E4"/>
    <w:rsid w:val="004E33D8"/>
    <w:rsid w:val="00512935"/>
    <w:rsid w:val="00513A8E"/>
    <w:rsid w:val="005358DD"/>
    <w:rsid w:val="005445B2"/>
    <w:rsid w:val="00556F41"/>
    <w:rsid w:val="005D589B"/>
    <w:rsid w:val="0063729A"/>
    <w:rsid w:val="00637EEB"/>
    <w:rsid w:val="006E6258"/>
    <w:rsid w:val="00715179"/>
    <w:rsid w:val="007A565F"/>
    <w:rsid w:val="007C0DB2"/>
    <w:rsid w:val="007D5383"/>
    <w:rsid w:val="008043F6"/>
    <w:rsid w:val="0081689D"/>
    <w:rsid w:val="00831BA8"/>
    <w:rsid w:val="008666CA"/>
    <w:rsid w:val="00990C5B"/>
    <w:rsid w:val="009E73B4"/>
    <w:rsid w:val="00A40030"/>
    <w:rsid w:val="00A54832"/>
    <w:rsid w:val="00B85CD4"/>
    <w:rsid w:val="00BD2E2D"/>
    <w:rsid w:val="00BF61CD"/>
    <w:rsid w:val="00CC2FAE"/>
    <w:rsid w:val="00CD58B7"/>
    <w:rsid w:val="00D05CE3"/>
    <w:rsid w:val="00D06039"/>
    <w:rsid w:val="00D65491"/>
    <w:rsid w:val="00E159CD"/>
    <w:rsid w:val="00E258D7"/>
    <w:rsid w:val="00E92CD8"/>
    <w:rsid w:val="00EE57DE"/>
    <w:rsid w:val="00F6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2D10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120FAA"/>
    <w:rPr>
      <w:i/>
      <w:iCs/>
    </w:rPr>
  </w:style>
  <w:style w:type="paragraph" w:customStyle="1" w:styleId="Default">
    <w:name w:val="Default"/>
    <w:rsid w:val="00120FA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7C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7C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120FAA"/>
    <w:rPr>
      <w:i/>
      <w:iCs/>
    </w:rPr>
  </w:style>
  <w:style w:type="paragraph" w:customStyle="1" w:styleId="Default">
    <w:name w:val="Default"/>
    <w:rsid w:val="00120FA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7C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7C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220</Words>
  <Characters>1256</Characters>
  <Application>Microsoft Macintosh Word</Application>
  <DocSecurity>0</DocSecurity>
  <Lines>10</Lines>
  <Paragraphs>2</Paragraphs>
  <ScaleCrop>false</ScaleCrop>
  <Company>University of Florida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Savita Shanker</dc:creator>
  <cp:keywords/>
  <dc:description/>
  <cp:lastModifiedBy>Savita Shanker</cp:lastModifiedBy>
  <cp:revision>4</cp:revision>
  <dcterms:created xsi:type="dcterms:W3CDTF">2016-02-01T14:13:00Z</dcterms:created>
  <dcterms:modified xsi:type="dcterms:W3CDTF">2016-02-01T14:27:00Z</dcterms:modified>
</cp:coreProperties>
</file>