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0"/>
        <w:gridCol w:w="970"/>
        <w:gridCol w:w="970"/>
        <w:gridCol w:w="970"/>
        <w:gridCol w:w="970"/>
        <w:gridCol w:w="970"/>
        <w:gridCol w:w="970"/>
        <w:gridCol w:w="970"/>
        <w:gridCol w:w="970"/>
        <w:gridCol w:w="970"/>
        <w:gridCol w:w="970"/>
        <w:gridCol w:w="970"/>
        <w:gridCol w:w="970"/>
      </w:tblGrid>
      <w:tr w:rsidR="005B1618" w:rsidRPr="009A015B" w:rsidTr="009A015B">
        <w:trPr>
          <w:trHeight w:val="300"/>
        </w:trPr>
        <w:tc>
          <w:tcPr>
            <w:tcW w:w="0" w:type="auto"/>
            <w:noWrap/>
            <w:vAlign w:val="center"/>
            <w:hideMark/>
          </w:tcPr>
          <w:p w:rsidR="005B1618" w:rsidRPr="009A015B" w:rsidRDefault="005B1618" w:rsidP="009A015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5B1618" w:rsidRPr="009A015B" w:rsidRDefault="005B1618" w:rsidP="009A015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A015B">
              <w:rPr>
                <w:rFonts w:ascii="Times New Roman" w:eastAsia="Times New Roman" w:hAnsi="Times New Roman" w:cs="Times New Roman"/>
                <w:b/>
                <w:color w:val="000000"/>
              </w:rPr>
              <w:t>Vehicle</w:t>
            </w: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5B1618" w:rsidRPr="009A015B" w:rsidRDefault="005B1618" w:rsidP="009A015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A015B">
              <w:rPr>
                <w:rFonts w:ascii="Times New Roman" w:eastAsia="Times New Roman" w:hAnsi="Times New Roman" w:cs="Times New Roman"/>
                <w:b/>
                <w:color w:val="000000"/>
              </w:rPr>
              <w:t>TNFα</w:t>
            </w: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5B1618" w:rsidRPr="009A015B" w:rsidRDefault="005B1618" w:rsidP="009A015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A015B">
              <w:rPr>
                <w:rFonts w:ascii="Times New Roman" w:eastAsia="Times New Roman" w:hAnsi="Times New Roman" w:cs="Times New Roman"/>
                <w:b/>
                <w:color w:val="000000"/>
              </w:rPr>
              <w:t>TNFα + GSK0660</w:t>
            </w:r>
          </w:p>
        </w:tc>
      </w:tr>
      <w:tr w:rsidR="005B1618" w:rsidRPr="009A015B" w:rsidTr="009A015B">
        <w:trPr>
          <w:trHeight w:val="300"/>
        </w:trPr>
        <w:tc>
          <w:tcPr>
            <w:tcW w:w="0" w:type="auto"/>
            <w:noWrap/>
            <w:vAlign w:val="center"/>
            <w:hideMark/>
          </w:tcPr>
          <w:p w:rsidR="005B1618" w:rsidRPr="009A015B" w:rsidRDefault="005B1618" w:rsidP="009A015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5B1618" w:rsidRPr="009A015B" w:rsidRDefault="005B1618" w:rsidP="009A015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A015B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5B1618" w:rsidRPr="009A015B" w:rsidRDefault="005B1618" w:rsidP="009A015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A015B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:rsidR="005B1618" w:rsidRPr="009A015B" w:rsidRDefault="005B1618" w:rsidP="009A015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A015B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:rsidR="005B1618" w:rsidRPr="009A015B" w:rsidRDefault="005B1618" w:rsidP="009A015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A015B">
              <w:rPr>
                <w:rFonts w:ascii="Times New Roman" w:eastAsia="Times New Roman" w:hAnsi="Times New Roman" w:cs="Times New Roman"/>
                <w:b/>
                <w:color w:val="000000"/>
              </w:rPr>
              <w:t>Avg</w:t>
            </w:r>
          </w:p>
        </w:tc>
        <w:tc>
          <w:tcPr>
            <w:tcW w:w="0" w:type="auto"/>
            <w:noWrap/>
            <w:vAlign w:val="center"/>
            <w:hideMark/>
          </w:tcPr>
          <w:p w:rsidR="005B1618" w:rsidRPr="009A015B" w:rsidRDefault="005B1618" w:rsidP="009A015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A015B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5B1618" w:rsidRPr="009A015B" w:rsidRDefault="005B1618" w:rsidP="009A015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A015B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:rsidR="005B1618" w:rsidRPr="009A015B" w:rsidRDefault="005B1618" w:rsidP="009A015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A015B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:rsidR="005B1618" w:rsidRPr="009A015B" w:rsidRDefault="005B1618" w:rsidP="009A015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A015B">
              <w:rPr>
                <w:rFonts w:ascii="Times New Roman" w:eastAsia="Times New Roman" w:hAnsi="Times New Roman" w:cs="Times New Roman"/>
                <w:b/>
                <w:color w:val="000000"/>
              </w:rPr>
              <w:t>Avg</w:t>
            </w:r>
          </w:p>
        </w:tc>
        <w:tc>
          <w:tcPr>
            <w:tcW w:w="0" w:type="auto"/>
            <w:noWrap/>
            <w:vAlign w:val="center"/>
            <w:hideMark/>
          </w:tcPr>
          <w:p w:rsidR="005B1618" w:rsidRPr="009A015B" w:rsidRDefault="005B1618" w:rsidP="009A015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A015B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5B1618" w:rsidRPr="009A015B" w:rsidRDefault="005B1618" w:rsidP="009A015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A015B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:rsidR="005B1618" w:rsidRPr="009A015B" w:rsidRDefault="005B1618" w:rsidP="009A015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A015B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:rsidR="005B1618" w:rsidRPr="009A015B" w:rsidRDefault="005B1618" w:rsidP="009A015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A015B">
              <w:rPr>
                <w:rFonts w:ascii="Times New Roman" w:eastAsia="Times New Roman" w:hAnsi="Times New Roman" w:cs="Times New Roman"/>
                <w:b/>
                <w:color w:val="000000"/>
              </w:rPr>
              <w:t>Avg</w:t>
            </w:r>
          </w:p>
        </w:tc>
      </w:tr>
      <w:tr w:rsidR="005B1618" w:rsidRPr="009A015B" w:rsidTr="009A015B">
        <w:trPr>
          <w:trHeight w:val="300"/>
        </w:trPr>
        <w:tc>
          <w:tcPr>
            <w:tcW w:w="0" w:type="auto"/>
            <w:noWrap/>
            <w:vAlign w:val="center"/>
            <w:hideMark/>
          </w:tcPr>
          <w:p w:rsidR="005B1618" w:rsidRPr="009A015B" w:rsidRDefault="005B1618" w:rsidP="009A015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15B">
              <w:rPr>
                <w:rFonts w:ascii="Times New Roman" w:eastAsia="Times New Roman" w:hAnsi="Times New Roman" w:cs="Times New Roman"/>
                <w:color w:val="000000"/>
              </w:rPr>
              <w:t>Total Reads</w:t>
            </w:r>
          </w:p>
        </w:tc>
        <w:tc>
          <w:tcPr>
            <w:tcW w:w="0" w:type="auto"/>
            <w:noWrap/>
            <w:vAlign w:val="center"/>
            <w:hideMark/>
          </w:tcPr>
          <w:p w:rsidR="005B1618" w:rsidRPr="009A015B" w:rsidRDefault="005B1618" w:rsidP="009A015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15B">
              <w:rPr>
                <w:rFonts w:ascii="Times New Roman" w:eastAsia="Times New Roman" w:hAnsi="Times New Roman" w:cs="Times New Roman"/>
                <w:color w:val="000000"/>
              </w:rPr>
              <w:t>32,679,282</w:t>
            </w:r>
          </w:p>
        </w:tc>
        <w:tc>
          <w:tcPr>
            <w:tcW w:w="0" w:type="auto"/>
            <w:noWrap/>
            <w:vAlign w:val="center"/>
            <w:hideMark/>
          </w:tcPr>
          <w:p w:rsidR="005B1618" w:rsidRPr="009A015B" w:rsidRDefault="005B1618" w:rsidP="009A015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15B">
              <w:rPr>
                <w:rFonts w:ascii="Times New Roman" w:eastAsia="Times New Roman" w:hAnsi="Times New Roman" w:cs="Times New Roman"/>
                <w:color w:val="000000"/>
              </w:rPr>
              <w:t>30,523,915</w:t>
            </w:r>
          </w:p>
        </w:tc>
        <w:tc>
          <w:tcPr>
            <w:tcW w:w="0" w:type="auto"/>
            <w:noWrap/>
            <w:vAlign w:val="center"/>
            <w:hideMark/>
          </w:tcPr>
          <w:p w:rsidR="005B1618" w:rsidRPr="009A015B" w:rsidRDefault="005B1618" w:rsidP="009A015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15B">
              <w:rPr>
                <w:rFonts w:ascii="Times New Roman" w:eastAsia="Times New Roman" w:hAnsi="Times New Roman" w:cs="Times New Roman"/>
                <w:color w:val="000000"/>
              </w:rPr>
              <w:t>32,300,955</w:t>
            </w:r>
          </w:p>
        </w:tc>
        <w:tc>
          <w:tcPr>
            <w:tcW w:w="0" w:type="auto"/>
            <w:noWrap/>
            <w:vAlign w:val="center"/>
            <w:hideMark/>
          </w:tcPr>
          <w:p w:rsidR="005B1618" w:rsidRPr="009A015B" w:rsidRDefault="005B1618" w:rsidP="009A015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15B">
              <w:rPr>
                <w:rFonts w:ascii="Times New Roman" w:eastAsia="Times New Roman" w:hAnsi="Times New Roman" w:cs="Times New Roman"/>
                <w:color w:val="000000"/>
              </w:rPr>
              <w:t>31,834,717</w:t>
            </w:r>
          </w:p>
        </w:tc>
        <w:tc>
          <w:tcPr>
            <w:tcW w:w="0" w:type="auto"/>
            <w:noWrap/>
            <w:vAlign w:val="center"/>
            <w:hideMark/>
          </w:tcPr>
          <w:p w:rsidR="005B1618" w:rsidRPr="009A015B" w:rsidRDefault="005B1618" w:rsidP="009A015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15B">
              <w:rPr>
                <w:rFonts w:ascii="Times New Roman" w:eastAsia="Times New Roman" w:hAnsi="Times New Roman" w:cs="Times New Roman"/>
                <w:color w:val="000000"/>
              </w:rPr>
              <w:t>30,718,657</w:t>
            </w:r>
          </w:p>
        </w:tc>
        <w:tc>
          <w:tcPr>
            <w:tcW w:w="0" w:type="auto"/>
            <w:noWrap/>
            <w:vAlign w:val="center"/>
            <w:hideMark/>
          </w:tcPr>
          <w:p w:rsidR="005B1618" w:rsidRPr="009A015B" w:rsidRDefault="005B1618" w:rsidP="009A015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15B">
              <w:rPr>
                <w:rFonts w:ascii="Times New Roman" w:eastAsia="Times New Roman" w:hAnsi="Times New Roman" w:cs="Times New Roman"/>
                <w:color w:val="000000"/>
              </w:rPr>
              <w:t>32,350,282</w:t>
            </w:r>
          </w:p>
        </w:tc>
        <w:tc>
          <w:tcPr>
            <w:tcW w:w="0" w:type="auto"/>
            <w:noWrap/>
            <w:vAlign w:val="center"/>
            <w:hideMark/>
          </w:tcPr>
          <w:p w:rsidR="005B1618" w:rsidRPr="009A015B" w:rsidRDefault="005B1618" w:rsidP="009A015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15B">
              <w:rPr>
                <w:rFonts w:ascii="Times New Roman" w:eastAsia="Times New Roman" w:hAnsi="Times New Roman" w:cs="Times New Roman"/>
                <w:color w:val="000000"/>
              </w:rPr>
              <w:t>33,252,277</w:t>
            </w:r>
          </w:p>
        </w:tc>
        <w:tc>
          <w:tcPr>
            <w:tcW w:w="0" w:type="auto"/>
            <w:noWrap/>
            <w:vAlign w:val="center"/>
            <w:hideMark/>
          </w:tcPr>
          <w:p w:rsidR="005B1618" w:rsidRPr="009A015B" w:rsidRDefault="005B1618" w:rsidP="009A015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15B">
              <w:rPr>
                <w:rFonts w:ascii="Times New Roman" w:eastAsia="Times New Roman" w:hAnsi="Times New Roman" w:cs="Times New Roman"/>
                <w:color w:val="000000"/>
              </w:rPr>
              <w:t>32,107,072</w:t>
            </w:r>
          </w:p>
        </w:tc>
        <w:tc>
          <w:tcPr>
            <w:tcW w:w="0" w:type="auto"/>
            <w:noWrap/>
            <w:vAlign w:val="center"/>
            <w:hideMark/>
          </w:tcPr>
          <w:p w:rsidR="005B1618" w:rsidRPr="009A015B" w:rsidRDefault="005B1618" w:rsidP="009A015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15B">
              <w:rPr>
                <w:rFonts w:ascii="Times New Roman" w:eastAsia="Times New Roman" w:hAnsi="Times New Roman" w:cs="Times New Roman"/>
                <w:color w:val="000000"/>
              </w:rPr>
              <w:t>28,275,640</w:t>
            </w:r>
          </w:p>
        </w:tc>
        <w:tc>
          <w:tcPr>
            <w:tcW w:w="0" w:type="auto"/>
            <w:noWrap/>
            <w:vAlign w:val="center"/>
            <w:hideMark/>
          </w:tcPr>
          <w:p w:rsidR="005B1618" w:rsidRPr="009A015B" w:rsidRDefault="005B1618" w:rsidP="009A015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15B">
              <w:rPr>
                <w:rFonts w:ascii="Times New Roman" w:eastAsia="Times New Roman" w:hAnsi="Times New Roman" w:cs="Times New Roman"/>
                <w:color w:val="000000"/>
              </w:rPr>
              <w:t>30,126,192</w:t>
            </w:r>
          </w:p>
        </w:tc>
        <w:tc>
          <w:tcPr>
            <w:tcW w:w="0" w:type="auto"/>
            <w:noWrap/>
            <w:vAlign w:val="center"/>
            <w:hideMark/>
          </w:tcPr>
          <w:p w:rsidR="005B1618" w:rsidRPr="009A015B" w:rsidRDefault="005B1618" w:rsidP="009A015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15B">
              <w:rPr>
                <w:rFonts w:ascii="Times New Roman" w:eastAsia="Times New Roman" w:hAnsi="Times New Roman" w:cs="Times New Roman"/>
                <w:color w:val="000000"/>
              </w:rPr>
              <w:t>30,237,101</w:t>
            </w:r>
          </w:p>
        </w:tc>
        <w:tc>
          <w:tcPr>
            <w:tcW w:w="0" w:type="auto"/>
            <w:noWrap/>
            <w:vAlign w:val="center"/>
            <w:hideMark/>
          </w:tcPr>
          <w:p w:rsidR="005B1618" w:rsidRPr="009A015B" w:rsidRDefault="005B1618" w:rsidP="009A015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15B">
              <w:rPr>
                <w:rFonts w:ascii="Times New Roman" w:eastAsia="Times New Roman" w:hAnsi="Times New Roman" w:cs="Times New Roman"/>
                <w:color w:val="000000"/>
              </w:rPr>
              <w:t>29,546,311</w:t>
            </w:r>
          </w:p>
        </w:tc>
      </w:tr>
      <w:tr w:rsidR="005B1618" w:rsidRPr="009A015B" w:rsidTr="009A015B">
        <w:trPr>
          <w:trHeight w:val="300"/>
        </w:trPr>
        <w:tc>
          <w:tcPr>
            <w:tcW w:w="0" w:type="auto"/>
            <w:noWrap/>
            <w:vAlign w:val="center"/>
            <w:hideMark/>
          </w:tcPr>
          <w:p w:rsidR="005B1618" w:rsidRPr="009A015B" w:rsidRDefault="005B1618" w:rsidP="009A015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15B">
              <w:rPr>
                <w:rFonts w:ascii="Times New Roman" w:eastAsia="Times New Roman" w:hAnsi="Times New Roman" w:cs="Times New Roman"/>
                <w:color w:val="000000"/>
              </w:rPr>
              <w:t>Reads Removed</w:t>
            </w:r>
          </w:p>
        </w:tc>
        <w:tc>
          <w:tcPr>
            <w:tcW w:w="0" w:type="auto"/>
            <w:noWrap/>
            <w:vAlign w:val="center"/>
            <w:hideMark/>
          </w:tcPr>
          <w:p w:rsidR="005B1618" w:rsidRPr="009A015B" w:rsidRDefault="009A015B" w:rsidP="009A015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1084</w:t>
            </w:r>
          </w:p>
        </w:tc>
        <w:tc>
          <w:tcPr>
            <w:tcW w:w="0" w:type="auto"/>
            <w:noWrap/>
            <w:vAlign w:val="center"/>
            <w:hideMark/>
          </w:tcPr>
          <w:p w:rsidR="005B1618" w:rsidRPr="009A015B" w:rsidRDefault="009A015B" w:rsidP="009A015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702</w:t>
            </w:r>
          </w:p>
        </w:tc>
        <w:tc>
          <w:tcPr>
            <w:tcW w:w="0" w:type="auto"/>
            <w:noWrap/>
            <w:vAlign w:val="center"/>
            <w:hideMark/>
          </w:tcPr>
          <w:p w:rsidR="005B1618" w:rsidRPr="009A015B" w:rsidRDefault="009A015B" w:rsidP="009A015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849</w:t>
            </w:r>
          </w:p>
        </w:tc>
        <w:tc>
          <w:tcPr>
            <w:tcW w:w="0" w:type="auto"/>
            <w:noWrap/>
            <w:vAlign w:val="center"/>
            <w:hideMark/>
          </w:tcPr>
          <w:p w:rsidR="005B1618" w:rsidRPr="009A015B" w:rsidRDefault="009A015B" w:rsidP="009A015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878</w:t>
            </w:r>
          </w:p>
        </w:tc>
        <w:tc>
          <w:tcPr>
            <w:tcW w:w="0" w:type="auto"/>
            <w:noWrap/>
            <w:vAlign w:val="center"/>
            <w:hideMark/>
          </w:tcPr>
          <w:p w:rsidR="005B1618" w:rsidRPr="009A015B" w:rsidRDefault="009A015B" w:rsidP="009A015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442</w:t>
            </w:r>
          </w:p>
        </w:tc>
        <w:tc>
          <w:tcPr>
            <w:tcW w:w="0" w:type="auto"/>
            <w:noWrap/>
            <w:vAlign w:val="center"/>
            <w:hideMark/>
          </w:tcPr>
          <w:p w:rsidR="005B1618" w:rsidRPr="009A015B" w:rsidRDefault="009A015B" w:rsidP="009A015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981</w:t>
            </w:r>
          </w:p>
        </w:tc>
        <w:tc>
          <w:tcPr>
            <w:tcW w:w="0" w:type="auto"/>
            <w:noWrap/>
            <w:vAlign w:val="center"/>
            <w:hideMark/>
          </w:tcPr>
          <w:p w:rsidR="005B1618" w:rsidRPr="009A015B" w:rsidRDefault="009A015B" w:rsidP="009A015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438</w:t>
            </w:r>
          </w:p>
        </w:tc>
        <w:tc>
          <w:tcPr>
            <w:tcW w:w="0" w:type="auto"/>
            <w:noWrap/>
            <w:vAlign w:val="center"/>
            <w:hideMark/>
          </w:tcPr>
          <w:p w:rsidR="005B1618" w:rsidRPr="009A015B" w:rsidRDefault="009A015B" w:rsidP="009A015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620</w:t>
            </w:r>
          </w:p>
        </w:tc>
        <w:tc>
          <w:tcPr>
            <w:tcW w:w="0" w:type="auto"/>
            <w:noWrap/>
            <w:vAlign w:val="center"/>
            <w:hideMark/>
          </w:tcPr>
          <w:p w:rsidR="005B1618" w:rsidRPr="009A015B" w:rsidRDefault="009A015B" w:rsidP="009A015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354</w:t>
            </w:r>
          </w:p>
        </w:tc>
        <w:tc>
          <w:tcPr>
            <w:tcW w:w="0" w:type="auto"/>
            <w:noWrap/>
            <w:vAlign w:val="center"/>
            <w:hideMark/>
          </w:tcPr>
          <w:p w:rsidR="005B1618" w:rsidRPr="009A015B" w:rsidRDefault="009A015B" w:rsidP="009A015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311</w:t>
            </w:r>
          </w:p>
        </w:tc>
        <w:tc>
          <w:tcPr>
            <w:tcW w:w="0" w:type="auto"/>
            <w:noWrap/>
            <w:vAlign w:val="center"/>
            <w:hideMark/>
          </w:tcPr>
          <w:p w:rsidR="005B1618" w:rsidRPr="009A015B" w:rsidRDefault="009A015B" w:rsidP="009A015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807</w:t>
            </w:r>
          </w:p>
        </w:tc>
        <w:tc>
          <w:tcPr>
            <w:tcW w:w="0" w:type="auto"/>
            <w:noWrap/>
            <w:vAlign w:val="center"/>
            <w:hideMark/>
          </w:tcPr>
          <w:p w:rsidR="005B1618" w:rsidRPr="009A015B" w:rsidRDefault="009A015B" w:rsidP="009A015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491</w:t>
            </w:r>
          </w:p>
        </w:tc>
      </w:tr>
      <w:tr w:rsidR="005B1618" w:rsidRPr="009A015B" w:rsidTr="009A015B">
        <w:trPr>
          <w:trHeight w:val="300"/>
        </w:trPr>
        <w:tc>
          <w:tcPr>
            <w:tcW w:w="0" w:type="auto"/>
            <w:noWrap/>
            <w:vAlign w:val="center"/>
            <w:hideMark/>
          </w:tcPr>
          <w:p w:rsidR="005B1618" w:rsidRPr="009A015B" w:rsidRDefault="005B1618" w:rsidP="009A015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15B">
              <w:rPr>
                <w:rFonts w:ascii="Times New Roman" w:eastAsia="Times New Roman" w:hAnsi="Times New Roman" w:cs="Times New Roman"/>
                <w:color w:val="000000"/>
              </w:rPr>
              <w:t>% Mapped</w:t>
            </w:r>
          </w:p>
        </w:tc>
        <w:tc>
          <w:tcPr>
            <w:tcW w:w="0" w:type="auto"/>
            <w:noWrap/>
            <w:vAlign w:val="center"/>
            <w:hideMark/>
          </w:tcPr>
          <w:p w:rsidR="005B1618" w:rsidRPr="009A015B" w:rsidRDefault="005B1618" w:rsidP="009A015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15B">
              <w:rPr>
                <w:rFonts w:ascii="Times New Roman" w:eastAsia="Times New Roman" w:hAnsi="Times New Roman" w:cs="Times New Roman"/>
                <w:color w:val="000000"/>
              </w:rPr>
              <w:t>96.5%</w:t>
            </w:r>
          </w:p>
        </w:tc>
        <w:tc>
          <w:tcPr>
            <w:tcW w:w="0" w:type="auto"/>
            <w:noWrap/>
            <w:vAlign w:val="center"/>
            <w:hideMark/>
          </w:tcPr>
          <w:p w:rsidR="005B1618" w:rsidRPr="009A015B" w:rsidRDefault="005B1618" w:rsidP="009A015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15B">
              <w:rPr>
                <w:rFonts w:ascii="Times New Roman" w:eastAsia="Times New Roman" w:hAnsi="Times New Roman" w:cs="Times New Roman"/>
                <w:color w:val="000000"/>
              </w:rPr>
              <w:t>97.2%</w:t>
            </w:r>
          </w:p>
        </w:tc>
        <w:tc>
          <w:tcPr>
            <w:tcW w:w="0" w:type="auto"/>
            <w:noWrap/>
            <w:vAlign w:val="center"/>
            <w:hideMark/>
          </w:tcPr>
          <w:p w:rsidR="005B1618" w:rsidRPr="009A015B" w:rsidRDefault="005B1618" w:rsidP="009A015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15B">
              <w:rPr>
                <w:rFonts w:ascii="Times New Roman" w:eastAsia="Times New Roman" w:hAnsi="Times New Roman" w:cs="Times New Roman"/>
                <w:color w:val="000000"/>
              </w:rPr>
              <w:t>97.0%</w:t>
            </w:r>
          </w:p>
        </w:tc>
        <w:tc>
          <w:tcPr>
            <w:tcW w:w="0" w:type="auto"/>
            <w:noWrap/>
            <w:vAlign w:val="center"/>
            <w:hideMark/>
          </w:tcPr>
          <w:p w:rsidR="005B1618" w:rsidRPr="009A015B" w:rsidRDefault="005B1618" w:rsidP="009A015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15B">
              <w:rPr>
                <w:rFonts w:ascii="Times New Roman" w:eastAsia="Times New Roman" w:hAnsi="Times New Roman" w:cs="Times New Roman"/>
                <w:color w:val="000000"/>
              </w:rPr>
              <w:t>96.9%</w:t>
            </w:r>
          </w:p>
        </w:tc>
        <w:tc>
          <w:tcPr>
            <w:tcW w:w="0" w:type="auto"/>
            <w:noWrap/>
            <w:vAlign w:val="center"/>
            <w:hideMark/>
          </w:tcPr>
          <w:p w:rsidR="005B1618" w:rsidRPr="009A015B" w:rsidRDefault="005B1618" w:rsidP="009A015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15B">
              <w:rPr>
                <w:rFonts w:ascii="Times New Roman" w:eastAsia="Times New Roman" w:hAnsi="Times New Roman" w:cs="Times New Roman"/>
                <w:color w:val="000000"/>
              </w:rPr>
              <w:t>94.0%</w:t>
            </w:r>
          </w:p>
        </w:tc>
        <w:tc>
          <w:tcPr>
            <w:tcW w:w="0" w:type="auto"/>
            <w:noWrap/>
            <w:vAlign w:val="center"/>
            <w:hideMark/>
          </w:tcPr>
          <w:p w:rsidR="005B1618" w:rsidRPr="009A015B" w:rsidRDefault="005B1618" w:rsidP="009A015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15B">
              <w:rPr>
                <w:rFonts w:ascii="Times New Roman" w:eastAsia="Times New Roman" w:hAnsi="Times New Roman" w:cs="Times New Roman"/>
                <w:color w:val="000000"/>
              </w:rPr>
              <w:t>96.4%</w:t>
            </w:r>
          </w:p>
        </w:tc>
        <w:tc>
          <w:tcPr>
            <w:tcW w:w="0" w:type="auto"/>
            <w:noWrap/>
            <w:vAlign w:val="center"/>
            <w:hideMark/>
          </w:tcPr>
          <w:p w:rsidR="005B1618" w:rsidRPr="009A015B" w:rsidRDefault="005B1618" w:rsidP="009A015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15B">
              <w:rPr>
                <w:rFonts w:ascii="Times New Roman" w:eastAsia="Times New Roman" w:hAnsi="Times New Roman" w:cs="Times New Roman"/>
                <w:color w:val="000000"/>
              </w:rPr>
              <w:t>97.1%</w:t>
            </w:r>
          </w:p>
        </w:tc>
        <w:tc>
          <w:tcPr>
            <w:tcW w:w="0" w:type="auto"/>
            <w:noWrap/>
            <w:vAlign w:val="center"/>
            <w:hideMark/>
          </w:tcPr>
          <w:p w:rsidR="005B1618" w:rsidRPr="009A015B" w:rsidRDefault="005B1618" w:rsidP="009A015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15B">
              <w:rPr>
                <w:rFonts w:ascii="Times New Roman" w:eastAsia="Times New Roman" w:hAnsi="Times New Roman" w:cs="Times New Roman"/>
                <w:color w:val="000000"/>
              </w:rPr>
              <w:t>95.8%</w:t>
            </w:r>
          </w:p>
        </w:tc>
        <w:tc>
          <w:tcPr>
            <w:tcW w:w="0" w:type="auto"/>
            <w:noWrap/>
            <w:vAlign w:val="center"/>
            <w:hideMark/>
          </w:tcPr>
          <w:p w:rsidR="005B1618" w:rsidRPr="009A015B" w:rsidRDefault="005B1618" w:rsidP="009A015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15B">
              <w:rPr>
                <w:rFonts w:ascii="Times New Roman" w:eastAsia="Times New Roman" w:hAnsi="Times New Roman" w:cs="Times New Roman"/>
                <w:color w:val="000000"/>
              </w:rPr>
              <w:t>97.0%</w:t>
            </w:r>
          </w:p>
        </w:tc>
        <w:tc>
          <w:tcPr>
            <w:tcW w:w="0" w:type="auto"/>
            <w:noWrap/>
            <w:vAlign w:val="center"/>
            <w:hideMark/>
          </w:tcPr>
          <w:p w:rsidR="005B1618" w:rsidRPr="009A015B" w:rsidRDefault="005B1618" w:rsidP="009A015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15B">
              <w:rPr>
                <w:rFonts w:ascii="Times New Roman" w:eastAsia="Times New Roman" w:hAnsi="Times New Roman" w:cs="Times New Roman"/>
                <w:color w:val="000000"/>
              </w:rPr>
              <w:t>97.0%</w:t>
            </w:r>
          </w:p>
        </w:tc>
        <w:tc>
          <w:tcPr>
            <w:tcW w:w="0" w:type="auto"/>
            <w:noWrap/>
            <w:vAlign w:val="center"/>
            <w:hideMark/>
          </w:tcPr>
          <w:p w:rsidR="005B1618" w:rsidRPr="009A015B" w:rsidRDefault="005B1618" w:rsidP="009A015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15B">
              <w:rPr>
                <w:rFonts w:ascii="Times New Roman" w:eastAsia="Times New Roman" w:hAnsi="Times New Roman" w:cs="Times New Roman"/>
                <w:color w:val="000000"/>
              </w:rPr>
              <w:t>96.1%</w:t>
            </w:r>
          </w:p>
        </w:tc>
        <w:tc>
          <w:tcPr>
            <w:tcW w:w="0" w:type="auto"/>
            <w:noWrap/>
            <w:vAlign w:val="center"/>
            <w:hideMark/>
          </w:tcPr>
          <w:p w:rsidR="005B1618" w:rsidRPr="009A015B" w:rsidRDefault="005B1618" w:rsidP="009A015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15B">
              <w:rPr>
                <w:rFonts w:ascii="Times New Roman" w:eastAsia="Times New Roman" w:hAnsi="Times New Roman" w:cs="Times New Roman"/>
                <w:color w:val="000000"/>
              </w:rPr>
              <w:t>96.7%</w:t>
            </w:r>
          </w:p>
        </w:tc>
      </w:tr>
    </w:tbl>
    <w:p w:rsidR="00C74B26" w:rsidRPr="009A015B" w:rsidRDefault="00C74B26">
      <w:pPr>
        <w:rPr>
          <w:rFonts w:ascii="Times New Roman" w:hAnsi="Times New Roman" w:cs="Times New Roman"/>
        </w:rPr>
      </w:pPr>
    </w:p>
    <w:p w:rsidR="005B1618" w:rsidRPr="009A015B" w:rsidRDefault="005B1618" w:rsidP="005B1618">
      <w:pPr>
        <w:jc w:val="both"/>
        <w:rPr>
          <w:rFonts w:ascii="Times New Roman" w:hAnsi="Times New Roman" w:cs="Times New Roman"/>
        </w:rPr>
      </w:pPr>
      <w:r w:rsidRPr="009A015B">
        <w:rPr>
          <w:rFonts w:ascii="Times New Roman" w:hAnsi="Times New Roman" w:cs="Times New Roman"/>
        </w:rPr>
        <w:t xml:space="preserve">Appendix 1. </w:t>
      </w:r>
      <w:r w:rsidRPr="009A015B">
        <w:rPr>
          <w:rFonts w:ascii="Times New Roman" w:hAnsi="Times New Roman" w:cs="Times New Roman"/>
        </w:rPr>
        <w:t>Summary of reads mapping to the hum</w:t>
      </w:r>
      <w:r w:rsidR="00F45852">
        <w:rPr>
          <w:rFonts w:ascii="Times New Roman" w:hAnsi="Times New Roman" w:cs="Times New Roman"/>
        </w:rPr>
        <w:t>an genome (UCSC hg19) using TopH</w:t>
      </w:r>
      <w:r w:rsidRPr="009A015B">
        <w:rPr>
          <w:rFonts w:ascii="Times New Roman" w:hAnsi="Times New Roman" w:cs="Times New Roman"/>
        </w:rPr>
        <w:t xml:space="preserve">at v2.0.9. Total reads for 3 samples each of vehicle, TNFα, and TNFα + GSK0660 treated HRMEC were generated using RNA-seq and then mapped to </w:t>
      </w:r>
      <w:r w:rsidR="00F45852">
        <w:rPr>
          <w:rFonts w:ascii="Times New Roman" w:hAnsi="Times New Roman" w:cs="Times New Roman"/>
        </w:rPr>
        <w:t xml:space="preserve">the human genome </w:t>
      </w:r>
      <w:r w:rsidRPr="009A015B">
        <w:rPr>
          <w:rFonts w:ascii="Times New Roman" w:hAnsi="Times New Roman" w:cs="Times New Roman"/>
        </w:rPr>
        <w:t xml:space="preserve">UCSC hg19. </w:t>
      </w:r>
      <w:bookmarkStart w:id="0" w:name="_GoBack"/>
      <w:bookmarkEnd w:id="0"/>
    </w:p>
    <w:p w:rsidR="005B1618" w:rsidRPr="009A015B" w:rsidRDefault="005B1618">
      <w:pPr>
        <w:rPr>
          <w:rFonts w:ascii="Times New Roman" w:hAnsi="Times New Roman" w:cs="Times New Roman"/>
        </w:rPr>
      </w:pPr>
    </w:p>
    <w:sectPr w:rsidR="005B1618" w:rsidRPr="009A015B" w:rsidSect="009A015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618"/>
    <w:rsid w:val="000023CA"/>
    <w:rsid w:val="000050A2"/>
    <w:rsid w:val="00013AA5"/>
    <w:rsid w:val="00021A47"/>
    <w:rsid w:val="00033CF4"/>
    <w:rsid w:val="000402C8"/>
    <w:rsid w:val="00043EEE"/>
    <w:rsid w:val="000510B1"/>
    <w:rsid w:val="000533E8"/>
    <w:rsid w:val="000665B1"/>
    <w:rsid w:val="00072D55"/>
    <w:rsid w:val="000778D5"/>
    <w:rsid w:val="000B2475"/>
    <w:rsid w:val="000C178E"/>
    <w:rsid w:val="000C2E40"/>
    <w:rsid w:val="000C7337"/>
    <w:rsid w:val="000D1E9A"/>
    <w:rsid w:val="000E12B4"/>
    <w:rsid w:val="000E35DA"/>
    <w:rsid w:val="000E7101"/>
    <w:rsid w:val="000F5B1D"/>
    <w:rsid w:val="0011094A"/>
    <w:rsid w:val="001169EE"/>
    <w:rsid w:val="00126603"/>
    <w:rsid w:val="0012790C"/>
    <w:rsid w:val="00146CDC"/>
    <w:rsid w:val="00150654"/>
    <w:rsid w:val="00157E06"/>
    <w:rsid w:val="00165514"/>
    <w:rsid w:val="00172D39"/>
    <w:rsid w:val="00173628"/>
    <w:rsid w:val="00187B12"/>
    <w:rsid w:val="0019161D"/>
    <w:rsid w:val="00191804"/>
    <w:rsid w:val="00197B10"/>
    <w:rsid w:val="001A2FB1"/>
    <w:rsid w:val="001A5324"/>
    <w:rsid w:val="001A670B"/>
    <w:rsid w:val="001A6A69"/>
    <w:rsid w:val="001B0173"/>
    <w:rsid w:val="001B1DFD"/>
    <w:rsid w:val="001B575B"/>
    <w:rsid w:val="001B6DE8"/>
    <w:rsid w:val="001C1220"/>
    <w:rsid w:val="001C3BCB"/>
    <w:rsid w:val="001D6231"/>
    <w:rsid w:val="001D7F46"/>
    <w:rsid w:val="001E4867"/>
    <w:rsid w:val="001E712D"/>
    <w:rsid w:val="001F5250"/>
    <w:rsid w:val="001F6ED4"/>
    <w:rsid w:val="00203DF6"/>
    <w:rsid w:val="0020470D"/>
    <w:rsid w:val="00213506"/>
    <w:rsid w:val="00217982"/>
    <w:rsid w:val="00246036"/>
    <w:rsid w:val="00250526"/>
    <w:rsid w:val="002655AB"/>
    <w:rsid w:val="0026774D"/>
    <w:rsid w:val="00267976"/>
    <w:rsid w:val="002814A5"/>
    <w:rsid w:val="002A4D51"/>
    <w:rsid w:val="002C09BA"/>
    <w:rsid w:val="002E0557"/>
    <w:rsid w:val="002E1452"/>
    <w:rsid w:val="002F0855"/>
    <w:rsid w:val="002F6EA3"/>
    <w:rsid w:val="00312C58"/>
    <w:rsid w:val="003149E0"/>
    <w:rsid w:val="003162A7"/>
    <w:rsid w:val="00323249"/>
    <w:rsid w:val="00351B93"/>
    <w:rsid w:val="00355D83"/>
    <w:rsid w:val="003A3576"/>
    <w:rsid w:val="003A7649"/>
    <w:rsid w:val="003B1DC2"/>
    <w:rsid w:val="003C09F2"/>
    <w:rsid w:val="003C1284"/>
    <w:rsid w:val="003C3523"/>
    <w:rsid w:val="003D4D50"/>
    <w:rsid w:val="00400242"/>
    <w:rsid w:val="00403CCC"/>
    <w:rsid w:val="00405137"/>
    <w:rsid w:val="00406E40"/>
    <w:rsid w:val="0041303F"/>
    <w:rsid w:val="00455D75"/>
    <w:rsid w:val="004568DD"/>
    <w:rsid w:val="0048105C"/>
    <w:rsid w:val="00490FD2"/>
    <w:rsid w:val="004A1765"/>
    <w:rsid w:val="004A3363"/>
    <w:rsid w:val="004D7B33"/>
    <w:rsid w:val="004F19B2"/>
    <w:rsid w:val="004F76D6"/>
    <w:rsid w:val="00503875"/>
    <w:rsid w:val="00514597"/>
    <w:rsid w:val="005200E9"/>
    <w:rsid w:val="00520FAF"/>
    <w:rsid w:val="0052306E"/>
    <w:rsid w:val="00536255"/>
    <w:rsid w:val="0059393B"/>
    <w:rsid w:val="005958B5"/>
    <w:rsid w:val="005B1618"/>
    <w:rsid w:val="005B456C"/>
    <w:rsid w:val="005C28A2"/>
    <w:rsid w:val="005E1C57"/>
    <w:rsid w:val="005E212A"/>
    <w:rsid w:val="005E441A"/>
    <w:rsid w:val="006000D0"/>
    <w:rsid w:val="00604CC1"/>
    <w:rsid w:val="0061184E"/>
    <w:rsid w:val="00616F3D"/>
    <w:rsid w:val="00622B88"/>
    <w:rsid w:val="0065660E"/>
    <w:rsid w:val="00660919"/>
    <w:rsid w:val="0066453B"/>
    <w:rsid w:val="0068525A"/>
    <w:rsid w:val="0069012F"/>
    <w:rsid w:val="00694E21"/>
    <w:rsid w:val="006A7A05"/>
    <w:rsid w:val="006B01F2"/>
    <w:rsid w:val="006B152C"/>
    <w:rsid w:val="006B7FF3"/>
    <w:rsid w:val="006C0D23"/>
    <w:rsid w:val="006E4BA3"/>
    <w:rsid w:val="0070249B"/>
    <w:rsid w:val="00707483"/>
    <w:rsid w:val="00723D9C"/>
    <w:rsid w:val="00726A14"/>
    <w:rsid w:val="00740B1C"/>
    <w:rsid w:val="00744FA1"/>
    <w:rsid w:val="00753248"/>
    <w:rsid w:val="00792D5E"/>
    <w:rsid w:val="0079708A"/>
    <w:rsid w:val="007A6114"/>
    <w:rsid w:val="007D1387"/>
    <w:rsid w:val="007D425E"/>
    <w:rsid w:val="007D71F0"/>
    <w:rsid w:val="007E7C75"/>
    <w:rsid w:val="007F6342"/>
    <w:rsid w:val="0080009E"/>
    <w:rsid w:val="00815AF4"/>
    <w:rsid w:val="0082408B"/>
    <w:rsid w:val="0082715D"/>
    <w:rsid w:val="00827327"/>
    <w:rsid w:val="00837361"/>
    <w:rsid w:val="0084072B"/>
    <w:rsid w:val="0084087B"/>
    <w:rsid w:val="00841438"/>
    <w:rsid w:val="00855D3C"/>
    <w:rsid w:val="00863F48"/>
    <w:rsid w:val="00872252"/>
    <w:rsid w:val="00886E64"/>
    <w:rsid w:val="008A382D"/>
    <w:rsid w:val="008B1B11"/>
    <w:rsid w:val="008B3F47"/>
    <w:rsid w:val="008C1788"/>
    <w:rsid w:val="008D0B07"/>
    <w:rsid w:val="008D2507"/>
    <w:rsid w:val="008E070C"/>
    <w:rsid w:val="008F6377"/>
    <w:rsid w:val="00903372"/>
    <w:rsid w:val="009043E3"/>
    <w:rsid w:val="00905BD8"/>
    <w:rsid w:val="009132A5"/>
    <w:rsid w:val="00915BFF"/>
    <w:rsid w:val="00920614"/>
    <w:rsid w:val="00927631"/>
    <w:rsid w:val="00927B81"/>
    <w:rsid w:val="0094439C"/>
    <w:rsid w:val="00947A21"/>
    <w:rsid w:val="00953A67"/>
    <w:rsid w:val="009554DB"/>
    <w:rsid w:val="009614A0"/>
    <w:rsid w:val="00964268"/>
    <w:rsid w:val="009660CE"/>
    <w:rsid w:val="00966BB9"/>
    <w:rsid w:val="00973362"/>
    <w:rsid w:val="0097540B"/>
    <w:rsid w:val="009761EB"/>
    <w:rsid w:val="009A015B"/>
    <w:rsid w:val="009A2D1F"/>
    <w:rsid w:val="009C663F"/>
    <w:rsid w:val="009F0E3C"/>
    <w:rsid w:val="009F135C"/>
    <w:rsid w:val="009F3AFA"/>
    <w:rsid w:val="00A03956"/>
    <w:rsid w:val="00A0600C"/>
    <w:rsid w:val="00A079C3"/>
    <w:rsid w:val="00A24DC3"/>
    <w:rsid w:val="00A32FEF"/>
    <w:rsid w:val="00A33019"/>
    <w:rsid w:val="00A400EB"/>
    <w:rsid w:val="00A46338"/>
    <w:rsid w:val="00A468A6"/>
    <w:rsid w:val="00A55D79"/>
    <w:rsid w:val="00A664A9"/>
    <w:rsid w:val="00A710D4"/>
    <w:rsid w:val="00A7229D"/>
    <w:rsid w:val="00A73471"/>
    <w:rsid w:val="00A76E13"/>
    <w:rsid w:val="00A8091E"/>
    <w:rsid w:val="00A901BA"/>
    <w:rsid w:val="00AC0DFA"/>
    <w:rsid w:val="00AC5116"/>
    <w:rsid w:val="00AD1C63"/>
    <w:rsid w:val="00AE0066"/>
    <w:rsid w:val="00AE2C0D"/>
    <w:rsid w:val="00AE325D"/>
    <w:rsid w:val="00AF59C6"/>
    <w:rsid w:val="00B01D1F"/>
    <w:rsid w:val="00B12ACF"/>
    <w:rsid w:val="00B15F76"/>
    <w:rsid w:val="00B226C5"/>
    <w:rsid w:val="00B331C1"/>
    <w:rsid w:val="00B507FE"/>
    <w:rsid w:val="00B52556"/>
    <w:rsid w:val="00B6792E"/>
    <w:rsid w:val="00B70A49"/>
    <w:rsid w:val="00B73193"/>
    <w:rsid w:val="00B73A81"/>
    <w:rsid w:val="00B86D27"/>
    <w:rsid w:val="00BA3380"/>
    <w:rsid w:val="00BB2630"/>
    <w:rsid w:val="00BB4911"/>
    <w:rsid w:val="00BE5429"/>
    <w:rsid w:val="00BF5FBA"/>
    <w:rsid w:val="00C23669"/>
    <w:rsid w:val="00C3044A"/>
    <w:rsid w:val="00C41089"/>
    <w:rsid w:val="00C45B8E"/>
    <w:rsid w:val="00C46CD0"/>
    <w:rsid w:val="00C507F9"/>
    <w:rsid w:val="00C6098B"/>
    <w:rsid w:val="00C717C1"/>
    <w:rsid w:val="00C74B26"/>
    <w:rsid w:val="00C82353"/>
    <w:rsid w:val="00CA35A7"/>
    <w:rsid w:val="00CA40E6"/>
    <w:rsid w:val="00CA6F0D"/>
    <w:rsid w:val="00CC1A63"/>
    <w:rsid w:val="00CC73EF"/>
    <w:rsid w:val="00CD3054"/>
    <w:rsid w:val="00CD623E"/>
    <w:rsid w:val="00CF5DF5"/>
    <w:rsid w:val="00D02D54"/>
    <w:rsid w:val="00D04FE0"/>
    <w:rsid w:val="00D079F4"/>
    <w:rsid w:val="00D07D9E"/>
    <w:rsid w:val="00D139F2"/>
    <w:rsid w:val="00D1676D"/>
    <w:rsid w:val="00D23E3B"/>
    <w:rsid w:val="00D419BA"/>
    <w:rsid w:val="00D624B7"/>
    <w:rsid w:val="00D66A75"/>
    <w:rsid w:val="00D7153A"/>
    <w:rsid w:val="00D747E6"/>
    <w:rsid w:val="00D7542A"/>
    <w:rsid w:val="00D75B2F"/>
    <w:rsid w:val="00D81587"/>
    <w:rsid w:val="00D86A27"/>
    <w:rsid w:val="00D87668"/>
    <w:rsid w:val="00D95DC2"/>
    <w:rsid w:val="00DA3559"/>
    <w:rsid w:val="00DB27C3"/>
    <w:rsid w:val="00DB3C9F"/>
    <w:rsid w:val="00DC0781"/>
    <w:rsid w:val="00DD017E"/>
    <w:rsid w:val="00DD0A93"/>
    <w:rsid w:val="00DD41F4"/>
    <w:rsid w:val="00DD79A1"/>
    <w:rsid w:val="00DD79ED"/>
    <w:rsid w:val="00DF78FA"/>
    <w:rsid w:val="00E35FE2"/>
    <w:rsid w:val="00E46C5D"/>
    <w:rsid w:val="00E551A7"/>
    <w:rsid w:val="00E648F5"/>
    <w:rsid w:val="00E655B5"/>
    <w:rsid w:val="00E727E7"/>
    <w:rsid w:val="00ED5B26"/>
    <w:rsid w:val="00EE293D"/>
    <w:rsid w:val="00EF19A0"/>
    <w:rsid w:val="00F01A0E"/>
    <w:rsid w:val="00F16CCB"/>
    <w:rsid w:val="00F27878"/>
    <w:rsid w:val="00F44202"/>
    <w:rsid w:val="00F45852"/>
    <w:rsid w:val="00F5616E"/>
    <w:rsid w:val="00F66872"/>
    <w:rsid w:val="00F71AD5"/>
    <w:rsid w:val="00F736BD"/>
    <w:rsid w:val="00FA14BD"/>
    <w:rsid w:val="00FB0576"/>
    <w:rsid w:val="00FB0C57"/>
    <w:rsid w:val="00FB3B90"/>
    <w:rsid w:val="00FB5A5F"/>
    <w:rsid w:val="00FD74A7"/>
    <w:rsid w:val="00FF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30EE19-5958-4713-8275-05B34BD6F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618"/>
    <w:pPr>
      <w:spacing w:after="20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161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Savage</dc:creator>
  <cp:keywords/>
  <dc:description/>
  <cp:lastModifiedBy>Sara Savage</cp:lastModifiedBy>
  <cp:revision>2</cp:revision>
  <dcterms:created xsi:type="dcterms:W3CDTF">2015-02-04T06:44:00Z</dcterms:created>
  <dcterms:modified xsi:type="dcterms:W3CDTF">2015-02-04T19:53:00Z</dcterms:modified>
</cp:coreProperties>
</file>